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B0" w:rsidRPr="00F81081" w:rsidRDefault="006436D2" w:rsidP="006436D2">
      <w:pPr>
        <w:jc w:val="center"/>
        <w:rPr>
          <w:sz w:val="32"/>
          <w:szCs w:val="32"/>
        </w:rPr>
      </w:pPr>
      <w:r w:rsidRPr="00F81081">
        <w:rPr>
          <w:rFonts w:hint="eastAsia"/>
          <w:sz w:val="32"/>
          <w:szCs w:val="32"/>
        </w:rPr>
        <w:t>「市町村合併後のまちづくり」に関するアンケート</w:t>
      </w:r>
    </w:p>
    <w:p w:rsidR="00F81081" w:rsidRDefault="00F81081">
      <w:r>
        <w:rPr>
          <w:rFonts w:hint="eastAsia"/>
        </w:rPr>
        <w:t>記入後、恐れ入りますが</w:t>
      </w:r>
      <w:r>
        <w:rPr>
          <w:rFonts w:hint="eastAsia"/>
        </w:rPr>
        <w:t>FAX</w:t>
      </w:r>
      <w:r w:rsidR="00343565">
        <w:rPr>
          <w:rFonts w:hint="eastAsia"/>
        </w:rPr>
        <w:t>もしくは添付ファイル</w:t>
      </w:r>
      <w:r>
        <w:rPr>
          <w:rFonts w:hint="eastAsia"/>
        </w:rPr>
        <w:t>にてこの用紙をご返送下さい。</w:t>
      </w:r>
    </w:p>
    <w:p w:rsidR="00F81081" w:rsidRDefault="00F81081">
      <w:pPr>
        <w:rPr>
          <w:lang w:eastAsia="zh-CN"/>
        </w:rPr>
      </w:pPr>
      <w:r>
        <w:rPr>
          <w:rFonts w:hint="eastAsia"/>
          <w:lang w:eastAsia="zh-CN"/>
        </w:rPr>
        <w:t xml:space="preserve">　　宛先　岡山大学経済学部　中村良平</w:t>
      </w:r>
      <w:r w:rsidR="00025FD2">
        <w:rPr>
          <w:rFonts w:hint="eastAsia"/>
          <w:lang w:eastAsia="zh-CN"/>
        </w:rPr>
        <w:t xml:space="preserve">  </w:t>
      </w:r>
      <w:hyperlink r:id="rId8" w:history="1">
        <w:r w:rsidR="00025FD2" w:rsidRPr="00025FD2">
          <w:rPr>
            <w:rStyle w:val="a9"/>
            <w:rFonts w:ascii="Times New Roman" w:hAnsi="Times New Roman" w:cs="Times New Roman"/>
            <w:sz w:val="24"/>
            <w:szCs w:val="24"/>
            <w:lang w:eastAsia="zh-CN"/>
          </w:rPr>
          <w:t>ubbz0252@cc.okayama-u.ac.jp</w:t>
        </w:r>
      </w:hyperlink>
    </w:p>
    <w:p w:rsidR="00F81081" w:rsidRPr="00F81081" w:rsidRDefault="00F81081">
      <w:pPr>
        <w:rPr>
          <w:lang w:eastAsia="zh-CN"/>
        </w:rPr>
      </w:pPr>
      <w:r>
        <w:rPr>
          <w:rFonts w:hint="eastAsia"/>
          <w:lang w:eastAsia="zh-CN"/>
        </w:rPr>
        <w:t xml:space="preserve">　　</w:t>
      </w:r>
      <w:r>
        <w:rPr>
          <w:rFonts w:hint="eastAsia"/>
        </w:rPr>
        <w:t>FAX</w:t>
      </w:r>
      <w:r>
        <w:rPr>
          <w:rFonts w:hint="eastAsia"/>
        </w:rPr>
        <w:t xml:space="preserve">　０８６　２５１　７５７１</w:t>
      </w:r>
    </w:p>
    <w:p w:rsidR="003D4B70" w:rsidRDefault="004031DF">
      <w:pPr>
        <w:rPr>
          <w:b/>
        </w:rPr>
      </w:pPr>
      <w:r>
        <w:rPr>
          <w:rFonts w:hint="eastAsia"/>
        </w:rPr>
        <w:t>記入担当者の</w:t>
      </w:r>
      <w:r w:rsidR="003D4B70" w:rsidRPr="003D4B70">
        <w:rPr>
          <w:rFonts w:hint="eastAsia"/>
          <w:b/>
          <w:u w:val="single"/>
        </w:rPr>
        <w:t>部署</w:t>
      </w:r>
      <w:r w:rsidR="003D4B70">
        <w:rPr>
          <w:rFonts w:hint="eastAsia"/>
          <w:b/>
          <w:u w:val="single"/>
        </w:rPr>
        <w:t xml:space="preserve">：　　</w:t>
      </w:r>
      <w:r w:rsidRPr="003D4B70">
        <w:rPr>
          <w:rFonts w:hint="eastAsia"/>
          <w:b/>
          <w:u w:val="single"/>
        </w:rPr>
        <w:t xml:space="preserve">　　　　</w:t>
      </w:r>
      <w:r w:rsidR="003D4B70">
        <w:rPr>
          <w:rFonts w:hint="eastAsia"/>
          <w:b/>
          <w:u w:val="single"/>
        </w:rPr>
        <w:t xml:space="preserve">  </w:t>
      </w:r>
      <w:r w:rsidRPr="003D4B70">
        <w:rPr>
          <w:rFonts w:hint="eastAsia"/>
          <w:b/>
          <w:u w:val="single"/>
        </w:rPr>
        <w:t xml:space="preserve">　</w:t>
      </w:r>
      <w:r w:rsidR="003D4B70">
        <w:rPr>
          <w:rFonts w:hint="eastAsia"/>
          <w:b/>
          <w:u w:val="single"/>
        </w:rPr>
        <w:t xml:space="preserve">    </w:t>
      </w:r>
      <w:r w:rsidR="003D4B70">
        <w:rPr>
          <w:rFonts w:hint="eastAsia"/>
          <w:b/>
          <w:u w:val="single"/>
        </w:rPr>
        <w:t xml:space="preserve">　</w:t>
      </w:r>
      <w:r w:rsidRPr="003D4B70">
        <w:rPr>
          <w:rFonts w:hint="eastAsia"/>
          <w:b/>
          <w:u w:val="single"/>
        </w:rPr>
        <w:t>お名前</w:t>
      </w:r>
      <w:r w:rsidR="003D4B70">
        <w:rPr>
          <w:rFonts w:hint="eastAsia"/>
          <w:b/>
          <w:u w:val="single"/>
        </w:rPr>
        <w:t xml:space="preserve">：　　</w:t>
      </w:r>
      <w:r w:rsidRPr="003D4B70">
        <w:rPr>
          <w:rFonts w:hint="eastAsia"/>
          <w:b/>
          <w:u w:val="single"/>
        </w:rPr>
        <w:t xml:space="preserve">　</w:t>
      </w:r>
      <w:r w:rsidR="003D4B70">
        <w:rPr>
          <w:rFonts w:hint="eastAsia"/>
          <w:b/>
          <w:u w:val="single"/>
        </w:rPr>
        <w:t xml:space="preserve"> </w:t>
      </w:r>
      <w:r w:rsidRPr="003D4B70">
        <w:rPr>
          <w:rFonts w:hint="eastAsia"/>
          <w:b/>
          <w:u w:val="single"/>
        </w:rPr>
        <w:t xml:space="preserve">　　</w:t>
      </w:r>
      <w:r w:rsidR="003D4B70">
        <w:rPr>
          <w:rFonts w:hint="eastAsia"/>
          <w:b/>
          <w:u w:val="single"/>
        </w:rPr>
        <w:t xml:space="preserve">  </w:t>
      </w:r>
      <w:r w:rsidR="003D4B70">
        <w:rPr>
          <w:rFonts w:hint="eastAsia"/>
          <w:b/>
          <w:u w:val="single"/>
        </w:rPr>
        <w:t xml:space="preserve">　</w:t>
      </w:r>
      <w:r w:rsidRPr="003D4B70">
        <w:rPr>
          <w:rFonts w:hint="eastAsia"/>
          <w:b/>
          <w:u w:val="single"/>
        </w:rPr>
        <w:t xml:space="preserve">　　　</w:t>
      </w:r>
      <w:r w:rsidR="003D4B70">
        <w:rPr>
          <w:rFonts w:hint="eastAsia"/>
          <w:b/>
          <w:u w:val="single"/>
        </w:rPr>
        <w:t xml:space="preserve">　</w:t>
      </w:r>
    </w:p>
    <w:p w:rsidR="00F81081" w:rsidRPr="003D4B70" w:rsidRDefault="004031DF" w:rsidP="003D4B70">
      <w:pPr>
        <w:ind w:firstLineChars="597" w:firstLine="1259"/>
        <w:rPr>
          <w:b/>
        </w:rPr>
      </w:pPr>
      <w:r w:rsidRPr="003D4B70">
        <w:rPr>
          <w:rFonts w:hint="eastAsia"/>
          <w:b/>
          <w:u w:val="single"/>
        </w:rPr>
        <w:t>メイルアドレス</w:t>
      </w:r>
      <w:r w:rsidR="003D4B70">
        <w:rPr>
          <w:rFonts w:hint="eastAsia"/>
          <w:b/>
          <w:u w:val="single"/>
        </w:rPr>
        <w:t xml:space="preserve">：　　　　　</w:t>
      </w:r>
      <w:r w:rsidRPr="003D4B70">
        <w:rPr>
          <w:rFonts w:hint="eastAsia"/>
          <w:b/>
          <w:u w:val="single"/>
        </w:rPr>
        <w:t xml:space="preserve">　　　</w:t>
      </w:r>
      <w:r w:rsidR="003D4B70">
        <w:rPr>
          <w:rFonts w:hint="eastAsia"/>
          <w:b/>
          <w:u w:val="single"/>
        </w:rPr>
        <w:t>@</w:t>
      </w:r>
      <w:r w:rsidRPr="003D4B70">
        <w:rPr>
          <w:rFonts w:hint="eastAsia"/>
          <w:b/>
          <w:u w:val="single"/>
        </w:rPr>
        <w:t xml:space="preserve">　</w:t>
      </w:r>
      <w:r w:rsidR="003D4B70">
        <w:rPr>
          <w:rFonts w:hint="eastAsia"/>
          <w:b/>
          <w:u w:val="single"/>
        </w:rPr>
        <w:t xml:space="preserve">        </w:t>
      </w:r>
      <w:r w:rsidRPr="003D4B70">
        <w:rPr>
          <w:rFonts w:hint="eastAsia"/>
          <w:b/>
          <w:u w:val="single"/>
        </w:rPr>
        <w:t xml:space="preserve">　　　　　　　　</w:t>
      </w:r>
    </w:p>
    <w:p w:rsidR="004031DF" w:rsidRPr="003D4B70" w:rsidRDefault="004031DF">
      <w:pPr>
        <w:rPr>
          <w:b/>
        </w:rPr>
      </w:pPr>
    </w:p>
    <w:p w:rsidR="006436D2" w:rsidRPr="00AB6DB0" w:rsidRDefault="006436D2">
      <w:pPr>
        <w:rPr>
          <w:rFonts w:asciiTheme="majorEastAsia" w:eastAsiaTheme="majorEastAsia" w:hAnsiTheme="majorEastAsia"/>
          <w:sz w:val="28"/>
          <w:szCs w:val="28"/>
        </w:rPr>
      </w:pPr>
      <w:r w:rsidRPr="00AB6DB0">
        <w:rPr>
          <w:rFonts w:asciiTheme="majorEastAsia" w:eastAsiaTheme="majorEastAsia" w:hAnsiTheme="majorEastAsia" w:hint="eastAsia"/>
          <w:sz w:val="28"/>
          <w:szCs w:val="28"/>
        </w:rPr>
        <w:t>【一体感の醸成】</w:t>
      </w:r>
    </w:p>
    <w:p w:rsidR="006436D2" w:rsidRDefault="006436D2">
      <w:r>
        <w:rPr>
          <w:rFonts w:hint="eastAsia"/>
        </w:rPr>
        <w:t>合併後、地域全体の一体感を醸成するための旧町村単位での住民が交流するハード、ソフトにおいてどのような企画を実行さ</w:t>
      </w:r>
      <w:r w:rsidR="005C6408">
        <w:rPr>
          <w:rFonts w:hint="eastAsia"/>
        </w:rPr>
        <w:t>れ</w:t>
      </w:r>
      <w:r>
        <w:rPr>
          <w:rFonts w:hint="eastAsia"/>
        </w:rPr>
        <w:t>ましたか。</w:t>
      </w:r>
      <w:r w:rsidR="006D3AD1">
        <w:rPr>
          <w:rFonts w:hint="eastAsia"/>
        </w:rPr>
        <w:t>あるいは、予定していますか。</w:t>
      </w:r>
    </w:p>
    <w:p w:rsidR="006436D2" w:rsidRDefault="006436D2" w:rsidP="006D3AD1">
      <w:pPr>
        <w:ind w:left="424" w:hangingChars="202" w:hanging="424"/>
      </w:pPr>
      <w:r>
        <w:rPr>
          <w:rFonts w:hint="eastAsia"/>
        </w:rPr>
        <w:t>例</w:t>
      </w:r>
      <w:r w:rsidR="006D3AD1">
        <w:rPr>
          <w:rFonts w:hint="eastAsia"/>
        </w:rPr>
        <w:t>＞　合同の</w:t>
      </w:r>
      <w:r>
        <w:rPr>
          <w:rFonts w:hint="eastAsia"/>
        </w:rPr>
        <w:t>スポーツ大会</w:t>
      </w:r>
      <w:r w:rsidR="005C6408">
        <w:rPr>
          <w:rFonts w:hint="eastAsia"/>
        </w:rPr>
        <w:t>やお祭りなどでの交流</w:t>
      </w:r>
      <w:r w:rsidR="006D3AD1">
        <w:rPr>
          <w:rFonts w:hint="eastAsia"/>
        </w:rPr>
        <w:t>、</w:t>
      </w:r>
      <w:r w:rsidR="006D3AD1">
        <w:rPr>
          <w:rFonts w:hint="eastAsia"/>
        </w:rPr>
        <w:t>CATV</w:t>
      </w:r>
      <w:r w:rsidR="006D3AD1">
        <w:rPr>
          <w:rFonts w:hint="eastAsia"/>
        </w:rPr>
        <w:t>から地域の情報提供（共有）、地域の公民館での受講者対象を全域に拡大など。</w:t>
      </w:r>
    </w:p>
    <w:tbl>
      <w:tblPr>
        <w:tblStyle w:val="a4"/>
        <w:tblW w:w="0" w:type="auto"/>
        <w:tblInd w:w="250" w:type="dxa"/>
        <w:tblLook w:val="04A0"/>
      </w:tblPr>
      <w:tblGrid>
        <w:gridCol w:w="425"/>
        <w:gridCol w:w="7513"/>
        <w:gridCol w:w="1098"/>
      </w:tblGrid>
      <w:tr w:rsidR="00AB6DB0" w:rsidTr="00C32FF8">
        <w:tc>
          <w:tcPr>
            <w:tcW w:w="425" w:type="dxa"/>
          </w:tcPr>
          <w:p w:rsidR="00AB6DB0" w:rsidRDefault="00AB6DB0" w:rsidP="00C32FF8">
            <w:pPr>
              <w:jc w:val="center"/>
            </w:pPr>
          </w:p>
        </w:tc>
        <w:tc>
          <w:tcPr>
            <w:tcW w:w="7513" w:type="dxa"/>
          </w:tcPr>
          <w:p w:rsidR="00AB6DB0" w:rsidRDefault="00AB6DB0" w:rsidP="00C32FF8">
            <w:pPr>
              <w:jc w:val="center"/>
            </w:pPr>
            <w:r>
              <w:rPr>
                <w:rFonts w:hint="eastAsia"/>
              </w:rPr>
              <w:t>計画あるいは実施している内容</w:t>
            </w:r>
          </w:p>
        </w:tc>
        <w:tc>
          <w:tcPr>
            <w:tcW w:w="1098" w:type="dxa"/>
          </w:tcPr>
          <w:p w:rsidR="00AB6DB0" w:rsidRDefault="00AB6DB0" w:rsidP="00C32FF8">
            <w:r>
              <w:rPr>
                <w:rFonts w:hint="eastAsia"/>
              </w:rPr>
              <w:t>評　価</w:t>
            </w:r>
          </w:p>
        </w:tc>
      </w:tr>
      <w:tr w:rsidR="00AB6DB0" w:rsidTr="00C32FF8">
        <w:trPr>
          <w:trHeight w:val="778"/>
        </w:trPr>
        <w:tc>
          <w:tcPr>
            <w:tcW w:w="425" w:type="dxa"/>
          </w:tcPr>
          <w:p w:rsidR="00AB6DB0" w:rsidRDefault="00AB6DB0" w:rsidP="00C32FF8">
            <w:pPr>
              <w:spacing w:line="160" w:lineRule="exact"/>
            </w:pPr>
          </w:p>
          <w:p w:rsidR="00AB6DB0" w:rsidRPr="006D3AD1" w:rsidRDefault="00AB6DB0" w:rsidP="006D3AD1">
            <w:pPr>
              <w:pStyle w:val="a3"/>
              <w:numPr>
                <w:ilvl w:val="0"/>
                <w:numId w:val="3"/>
              </w:numPr>
              <w:spacing w:line="400" w:lineRule="exact"/>
              <w:ind w:leftChars="0"/>
              <w:rPr>
                <w:u w:val="dotted"/>
              </w:rPr>
            </w:pPr>
          </w:p>
        </w:tc>
        <w:tc>
          <w:tcPr>
            <w:tcW w:w="7513" w:type="dxa"/>
          </w:tcPr>
          <w:p w:rsidR="00AB6DB0" w:rsidRPr="00546836" w:rsidRDefault="00AB6DB0" w:rsidP="00C32FF8">
            <w:pPr>
              <w:spacing w:line="400" w:lineRule="exact"/>
              <w:rPr>
                <w:u w:val="dotted"/>
              </w:rPr>
            </w:pPr>
            <w:r w:rsidRPr="00546836">
              <w:rPr>
                <w:rFonts w:hint="eastAsia"/>
                <w:u w:val="dotted"/>
              </w:rPr>
              <w:t xml:space="preserve">　　　　　　　　　　　　　　　　　　　　　　　　　　　　　　　　　　　　　</w:t>
            </w:r>
          </w:p>
          <w:p w:rsidR="00AB6DB0" w:rsidRPr="00546836" w:rsidRDefault="00AB6DB0" w:rsidP="00C32FF8">
            <w:pPr>
              <w:spacing w:line="400" w:lineRule="exact"/>
            </w:pPr>
            <w:r w:rsidRPr="00546836">
              <w:rPr>
                <w:rFonts w:hint="eastAsia"/>
                <w:u w:val="dotted"/>
              </w:rPr>
              <w:t xml:space="preserve">　　　　　　　　　　　　　　　　　　　　　　　　　　　　　　　　　　　</w:t>
            </w:r>
          </w:p>
        </w:tc>
        <w:tc>
          <w:tcPr>
            <w:tcW w:w="1098" w:type="dxa"/>
          </w:tcPr>
          <w:p w:rsidR="00AB6DB0" w:rsidRDefault="00AB6DB0" w:rsidP="00C32FF8">
            <w:r>
              <w:rPr>
                <w:rFonts w:hint="eastAsia"/>
              </w:rPr>
              <w:t>A</w:t>
            </w:r>
            <w:r>
              <w:rPr>
                <w:rFonts w:hint="eastAsia"/>
              </w:rPr>
              <w:t>・</w:t>
            </w:r>
            <w:r>
              <w:rPr>
                <w:rFonts w:hint="eastAsia"/>
              </w:rPr>
              <w:t>B</w:t>
            </w:r>
            <w:r>
              <w:rPr>
                <w:rFonts w:hint="eastAsia"/>
              </w:rPr>
              <w:t>・</w:t>
            </w:r>
            <w:r>
              <w:rPr>
                <w:rFonts w:hint="eastAsia"/>
              </w:rPr>
              <w:t>C</w:t>
            </w:r>
          </w:p>
          <w:p w:rsidR="00AB6DB0" w:rsidRDefault="00AB6DB0" w:rsidP="00C32FF8">
            <w:r>
              <w:rPr>
                <w:rFonts w:hint="eastAsia"/>
              </w:rPr>
              <w:t>D</w:t>
            </w:r>
            <w:r>
              <w:rPr>
                <w:rFonts w:hint="eastAsia"/>
              </w:rPr>
              <w:t>・</w:t>
            </w:r>
            <w:r>
              <w:rPr>
                <w:rFonts w:hint="eastAsia"/>
              </w:rPr>
              <w:t>E</w:t>
            </w:r>
            <w:r>
              <w:rPr>
                <w:rFonts w:hint="eastAsia"/>
              </w:rPr>
              <w:t>・</w:t>
            </w:r>
            <w:r>
              <w:rPr>
                <w:rFonts w:hint="eastAsia"/>
              </w:rPr>
              <w:t>F</w:t>
            </w:r>
          </w:p>
        </w:tc>
      </w:tr>
      <w:tr w:rsidR="00AB6DB0" w:rsidTr="00C32FF8">
        <w:tc>
          <w:tcPr>
            <w:tcW w:w="425" w:type="dxa"/>
          </w:tcPr>
          <w:p w:rsidR="00AB6DB0" w:rsidRDefault="00AB6DB0" w:rsidP="00C32FF8">
            <w:pPr>
              <w:spacing w:line="160" w:lineRule="exact"/>
            </w:pPr>
          </w:p>
          <w:p w:rsidR="00AB6DB0" w:rsidRPr="005C6408" w:rsidRDefault="00AB6DB0" w:rsidP="006D3AD1">
            <w:pPr>
              <w:pStyle w:val="a3"/>
              <w:numPr>
                <w:ilvl w:val="0"/>
                <w:numId w:val="3"/>
              </w:numPr>
              <w:spacing w:line="400" w:lineRule="exact"/>
              <w:ind w:leftChars="0"/>
            </w:pPr>
          </w:p>
        </w:tc>
        <w:tc>
          <w:tcPr>
            <w:tcW w:w="7513" w:type="dxa"/>
          </w:tcPr>
          <w:p w:rsidR="00AB6DB0" w:rsidRPr="00546836" w:rsidRDefault="00AB6DB0" w:rsidP="00C32FF8">
            <w:pPr>
              <w:spacing w:line="400" w:lineRule="exact"/>
              <w:rPr>
                <w:u w:val="dotted"/>
              </w:rPr>
            </w:pPr>
            <w:r w:rsidRPr="00546836">
              <w:rPr>
                <w:rFonts w:hint="eastAsia"/>
                <w:u w:val="dotted"/>
              </w:rPr>
              <w:t xml:space="preserve">　　　　　　　　　　　　　　　　　　　　　　　　　　　　　　　　　　　　　</w:t>
            </w:r>
          </w:p>
          <w:p w:rsidR="00AB6DB0" w:rsidRDefault="00AB6DB0" w:rsidP="00C32FF8">
            <w:pPr>
              <w:spacing w:line="400" w:lineRule="exact"/>
            </w:pPr>
            <w:r w:rsidRPr="00546836">
              <w:rPr>
                <w:rFonts w:hint="eastAsia"/>
                <w:u w:val="dotted"/>
              </w:rPr>
              <w:t xml:space="preserve">　　　　　　　　　　　　　　　　　　　　　　　　　　　　　　　　　　　　　</w:t>
            </w:r>
          </w:p>
        </w:tc>
        <w:tc>
          <w:tcPr>
            <w:tcW w:w="1098" w:type="dxa"/>
          </w:tcPr>
          <w:p w:rsidR="00AB6DB0" w:rsidRDefault="00AB6DB0" w:rsidP="00C32FF8">
            <w:r>
              <w:rPr>
                <w:rFonts w:hint="eastAsia"/>
              </w:rPr>
              <w:t>A</w:t>
            </w:r>
            <w:r>
              <w:rPr>
                <w:rFonts w:hint="eastAsia"/>
              </w:rPr>
              <w:t>・</w:t>
            </w:r>
            <w:r>
              <w:rPr>
                <w:rFonts w:hint="eastAsia"/>
              </w:rPr>
              <w:t>B</w:t>
            </w:r>
            <w:r>
              <w:rPr>
                <w:rFonts w:hint="eastAsia"/>
              </w:rPr>
              <w:t>・</w:t>
            </w:r>
            <w:r>
              <w:rPr>
                <w:rFonts w:hint="eastAsia"/>
              </w:rPr>
              <w:t>C</w:t>
            </w:r>
          </w:p>
          <w:p w:rsidR="00AB6DB0" w:rsidRDefault="00AB6DB0" w:rsidP="00C32FF8">
            <w:r>
              <w:rPr>
                <w:rFonts w:hint="eastAsia"/>
              </w:rPr>
              <w:t>D</w:t>
            </w:r>
            <w:r>
              <w:rPr>
                <w:rFonts w:hint="eastAsia"/>
              </w:rPr>
              <w:t>・</w:t>
            </w:r>
            <w:r>
              <w:rPr>
                <w:rFonts w:hint="eastAsia"/>
              </w:rPr>
              <w:t>E</w:t>
            </w:r>
            <w:r>
              <w:rPr>
                <w:rFonts w:hint="eastAsia"/>
              </w:rPr>
              <w:t>・</w:t>
            </w:r>
            <w:r>
              <w:rPr>
                <w:rFonts w:hint="eastAsia"/>
              </w:rPr>
              <w:t>F</w:t>
            </w:r>
          </w:p>
        </w:tc>
      </w:tr>
      <w:tr w:rsidR="00AB6DB0" w:rsidTr="00C32FF8">
        <w:tc>
          <w:tcPr>
            <w:tcW w:w="425" w:type="dxa"/>
          </w:tcPr>
          <w:p w:rsidR="00AB6DB0" w:rsidRDefault="00AB6DB0" w:rsidP="00C32FF8">
            <w:pPr>
              <w:spacing w:line="160" w:lineRule="exact"/>
            </w:pPr>
          </w:p>
          <w:p w:rsidR="00AB6DB0" w:rsidRPr="005C6408" w:rsidRDefault="00AB6DB0" w:rsidP="006D3AD1">
            <w:pPr>
              <w:pStyle w:val="a3"/>
              <w:numPr>
                <w:ilvl w:val="0"/>
                <w:numId w:val="3"/>
              </w:numPr>
              <w:spacing w:line="400" w:lineRule="exact"/>
              <w:ind w:leftChars="0"/>
            </w:pPr>
          </w:p>
        </w:tc>
        <w:tc>
          <w:tcPr>
            <w:tcW w:w="7513" w:type="dxa"/>
          </w:tcPr>
          <w:p w:rsidR="00AB6DB0" w:rsidRPr="00546836" w:rsidRDefault="00AB6DB0" w:rsidP="00C32FF8">
            <w:pPr>
              <w:spacing w:line="400" w:lineRule="exact"/>
              <w:rPr>
                <w:u w:val="dotted"/>
              </w:rPr>
            </w:pPr>
            <w:r w:rsidRPr="00546836">
              <w:rPr>
                <w:rFonts w:hint="eastAsia"/>
                <w:u w:val="dotted"/>
              </w:rPr>
              <w:t xml:space="preserve">　　　　　　　　　　　　　　　　　　　　　　　　　　　　　　　　　　　　　</w:t>
            </w:r>
          </w:p>
          <w:p w:rsidR="00AB6DB0" w:rsidRDefault="00AB6DB0" w:rsidP="00C32FF8">
            <w:pPr>
              <w:spacing w:line="400" w:lineRule="exact"/>
            </w:pPr>
            <w:r w:rsidRPr="00546836">
              <w:rPr>
                <w:rFonts w:hint="eastAsia"/>
                <w:u w:val="dotted"/>
              </w:rPr>
              <w:t xml:space="preserve">　　　　　　　　　　　　　　　　　　　　　　　　　　　　　　　　　　　　　</w:t>
            </w:r>
          </w:p>
        </w:tc>
        <w:tc>
          <w:tcPr>
            <w:tcW w:w="1098" w:type="dxa"/>
          </w:tcPr>
          <w:p w:rsidR="00AB6DB0" w:rsidRDefault="00AB6DB0" w:rsidP="00C32FF8">
            <w:r>
              <w:rPr>
                <w:rFonts w:hint="eastAsia"/>
              </w:rPr>
              <w:t>A</w:t>
            </w:r>
            <w:r>
              <w:rPr>
                <w:rFonts w:hint="eastAsia"/>
              </w:rPr>
              <w:t>・</w:t>
            </w:r>
            <w:r>
              <w:rPr>
                <w:rFonts w:hint="eastAsia"/>
              </w:rPr>
              <w:t>B</w:t>
            </w:r>
            <w:r>
              <w:rPr>
                <w:rFonts w:hint="eastAsia"/>
              </w:rPr>
              <w:t>・</w:t>
            </w:r>
            <w:r>
              <w:rPr>
                <w:rFonts w:hint="eastAsia"/>
              </w:rPr>
              <w:t>C</w:t>
            </w:r>
          </w:p>
          <w:p w:rsidR="00AB6DB0" w:rsidRDefault="00AB6DB0" w:rsidP="00C32FF8">
            <w:r>
              <w:rPr>
                <w:rFonts w:hint="eastAsia"/>
              </w:rPr>
              <w:t>D</w:t>
            </w:r>
            <w:r>
              <w:rPr>
                <w:rFonts w:hint="eastAsia"/>
              </w:rPr>
              <w:t>・</w:t>
            </w:r>
            <w:r>
              <w:rPr>
                <w:rFonts w:hint="eastAsia"/>
              </w:rPr>
              <w:t>E</w:t>
            </w:r>
            <w:r>
              <w:rPr>
                <w:rFonts w:hint="eastAsia"/>
              </w:rPr>
              <w:t>・</w:t>
            </w:r>
            <w:r>
              <w:rPr>
                <w:rFonts w:hint="eastAsia"/>
              </w:rPr>
              <w:t>F</w:t>
            </w:r>
          </w:p>
        </w:tc>
      </w:tr>
      <w:tr w:rsidR="00AB6DB0" w:rsidTr="00C32FF8">
        <w:tc>
          <w:tcPr>
            <w:tcW w:w="425" w:type="dxa"/>
          </w:tcPr>
          <w:p w:rsidR="00AB6DB0" w:rsidRDefault="00AB6DB0" w:rsidP="00C32FF8">
            <w:pPr>
              <w:spacing w:line="160" w:lineRule="exact"/>
            </w:pPr>
          </w:p>
          <w:p w:rsidR="00AB6DB0" w:rsidRPr="005C6408" w:rsidRDefault="00AB6DB0" w:rsidP="003D4B70">
            <w:pPr>
              <w:pStyle w:val="a3"/>
              <w:numPr>
                <w:ilvl w:val="0"/>
                <w:numId w:val="3"/>
              </w:numPr>
              <w:spacing w:line="400" w:lineRule="exact"/>
              <w:ind w:leftChars="0"/>
            </w:pPr>
          </w:p>
        </w:tc>
        <w:tc>
          <w:tcPr>
            <w:tcW w:w="7513" w:type="dxa"/>
          </w:tcPr>
          <w:p w:rsidR="00AB6DB0" w:rsidRDefault="00AB6DB0" w:rsidP="00C32FF8">
            <w:pPr>
              <w:spacing w:line="400" w:lineRule="exact"/>
              <w:rPr>
                <w:u w:val="dotted"/>
              </w:rPr>
            </w:pPr>
            <w:r w:rsidRPr="00546836">
              <w:rPr>
                <w:rFonts w:hint="eastAsia"/>
                <w:u w:val="dotted"/>
              </w:rPr>
              <w:t xml:space="preserve">　　　　　　　　　　　　　　　　　　　　　　　　　　　　　　　　　　　　　</w:t>
            </w:r>
          </w:p>
          <w:p w:rsidR="00AB6DB0" w:rsidRDefault="00AB6DB0" w:rsidP="00C32FF8">
            <w:pPr>
              <w:spacing w:line="400" w:lineRule="exact"/>
            </w:pPr>
            <w:r w:rsidRPr="00546836">
              <w:rPr>
                <w:rFonts w:hint="eastAsia"/>
                <w:u w:val="dotted"/>
              </w:rPr>
              <w:t xml:space="preserve">　　　　　　　　　　　　　　　　　　　　　　　　　　　　　　　　　　　　　</w:t>
            </w:r>
          </w:p>
        </w:tc>
        <w:tc>
          <w:tcPr>
            <w:tcW w:w="1098" w:type="dxa"/>
          </w:tcPr>
          <w:p w:rsidR="00AB6DB0" w:rsidRDefault="00AB6DB0" w:rsidP="00C32FF8">
            <w:r>
              <w:rPr>
                <w:rFonts w:hint="eastAsia"/>
              </w:rPr>
              <w:t>A</w:t>
            </w:r>
            <w:r>
              <w:rPr>
                <w:rFonts w:hint="eastAsia"/>
              </w:rPr>
              <w:t>・</w:t>
            </w:r>
            <w:r>
              <w:rPr>
                <w:rFonts w:hint="eastAsia"/>
              </w:rPr>
              <w:t>B</w:t>
            </w:r>
            <w:r>
              <w:rPr>
                <w:rFonts w:hint="eastAsia"/>
              </w:rPr>
              <w:t>・</w:t>
            </w:r>
            <w:r>
              <w:rPr>
                <w:rFonts w:hint="eastAsia"/>
              </w:rPr>
              <w:t>C</w:t>
            </w:r>
          </w:p>
          <w:p w:rsidR="00AB6DB0" w:rsidRDefault="00AB6DB0" w:rsidP="00C32FF8">
            <w:r>
              <w:rPr>
                <w:rFonts w:hint="eastAsia"/>
              </w:rPr>
              <w:t>D</w:t>
            </w:r>
            <w:r>
              <w:rPr>
                <w:rFonts w:hint="eastAsia"/>
              </w:rPr>
              <w:t>・</w:t>
            </w:r>
            <w:r>
              <w:rPr>
                <w:rFonts w:hint="eastAsia"/>
              </w:rPr>
              <w:t>E</w:t>
            </w:r>
            <w:r>
              <w:rPr>
                <w:rFonts w:hint="eastAsia"/>
              </w:rPr>
              <w:t>・</w:t>
            </w:r>
            <w:r>
              <w:rPr>
                <w:rFonts w:hint="eastAsia"/>
              </w:rPr>
              <w:t>F</w:t>
            </w:r>
          </w:p>
        </w:tc>
      </w:tr>
    </w:tbl>
    <w:p w:rsidR="00AB6DB0" w:rsidRDefault="00AB6DB0" w:rsidP="00AB6DB0">
      <w:r>
        <w:rPr>
          <w:rFonts w:hint="eastAsia"/>
        </w:rPr>
        <w:t>凡例</w:t>
      </w:r>
    </w:p>
    <w:p w:rsidR="00AB6DB0" w:rsidRDefault="00AB6DB0" w:rsidP="00AB6DB0">
      <w:pPr>
        <w:snapToGrid w:val="0"/>
      </w:pPr>
      <w:r>
        <w:rPr>
          <w:rFonts w:hint="eastAsia"/>
        </w:rPr>
        <w:t xml:space="preserve">　評価基準　</w:t>
      </w:r>
      <w:r>
        <w:rPr>
          <w:rFonts w:hint="eastAsia"/>
        </w:rPr>
        <w:t>A</w:t>
      </w:r>
      <w:r>
        <w:rPr>
          <w:rFonts w:hint="eastAsia"/>
        </w:rPr>
        <w:t xml:space="preserve">：十分な成果があがっている　　　　　</w:t>
      </w:r>
      <w:r>
        <w:rPr>
          <w:rFonts w:hint="eastAsia"/>
        </w:rPr>
        <w:t>B</w:t>
      </w:r>
      <w:r>
        <w:rPr>
          <w:rFonts w:hint="eastAsia"/>
        </w:rPr>
        <w:t>：一定の成果があがっている</w:t>
      </w:r>
    </w:p>
    <w:p w:rsidR="00AB6DB0" w:rsidRDefault="00AB6DB0" w:rsidP="00AB6DB0">
      <w:pPr>
        <w:snapToGrid w:val="0"/>
      </w:pPr>
      <w:r>
        <w:rPr>
          <w:rFonts w:hint="eastAsia"/>
        </w:rPr>
        <w:t xml:space="preserve">　　　　　</w:t>
      </w:r>
      <w:r>
        <w:rPr>
          <w:rFonts w:hint="eastAsia"/>
        </w:rPr>
        <w:t xml:space="preserve">  C</w:t>
      </w:r>
      <w:r>
        <w:rPr>
          <w:rFonts w:hint="eastAsia"/>
        </w:rPr>
        <w:t xml:space="preserve">：多少だが成果があった感じがする　　</w:t>
      </w:r>
      <w:r>
        <w:rPr>
          <w:rFonts w:hint="eastAsia"/>
        </w:rPr>
        <w:t>D</w:t>
      </w:r>
      <w:r>
        <w:rPr>
          <w:rFonts w:hint="eastAsia"/>
        </w:rPr>
        <w:t>：あまり成果はあがっていない</w:t>
      </w:r>
    </w:p>
    <w:p w:rsidR="00AB6DB0" w:rsidRPr="00546836" w:rsidRDefault="00AB6DB0" w:rsidP="00B82F9B">
      <w:pPr>
        <w:snapToGrid w:val="0"/>
        <w:spacing w:afterLines="50"/>
        <w:ind w:firstLineChars="600" w:firstLine="1260"/>
      </w:pPr>
      <w:r>
        <w:rPr>
          <w:rFonts w:hint="eastAsia"/>
        </w:rPr>
        <w:t>E</w:t>
      </w:r>
      <w:r>
        <w:rPr>
          <w:rFonts w:hint="eastAsia"/>
        </w:rPr>
        <w:t>：ほとんど成果はあがっていない</w:t>
      </w:r>
      <w:r>
        <w:rPr>
          <w:rFonts w:hint="eastAsia"/>
        </w:rPr>
        <w:t xml:space="preserve">      F</w:t>
      </w:r>
      <w:r>
        <w:rPr>
          <w:rFonts w:hint="eastAsia"/>
        </w:rPr>
        <w:t>：評価不能（現段階では評価できない）</w:t>
      </w:r>
    </w:p>
    <w:tbl>
      <w:tblPr>
        <w:tblStyle w:val="a4"/>
        <w:tblW w:w="9072" w:type="dxa"/>
        <w:tblInd w:w="250" w:type="dxa"/>
        <w:tblLook w:val="04A0"/>
      </w:tblPr>
      <w:tblGrid>
        <w:gridCol w:w="426"/>
        <w:gridCol w:w="8646"/>
      </w:tblGrid>
      <w:tr w:rsidR="00AB6DB0" w:rsidTr="00AB6DB0">
        <w:tc>
          <w:tcPr>
            <w:tcW w:w="426" w:type="dxa"/>
          </w:tcPr>
          <w:p w:rsidR="00AB6DB0" w:rsidRDefault="00AB6DB0" w:rsidP="00C32FF8">
            <w:pPr>
              <w:jc w:val="center"/>
            </w:pPr>
          </w:p>
        </w:tc>
        <w:tc>
          <w:tcPr>
            <w:tcW w:w="8646" w:type="dxa"/>
          </w:tcPr>
          <w:p w:rsidR="00AB6DB0" w:rsidRDefault="00AB6DB0" w:rsidP="00AB6DB0">
            <w:pPr>
              <w:jc w:val="center"/>
            </w:pPr>
            <w:r>
              <w:rPr>
                <w:rFonts w:hint="eastAsia"/>
              </w:rPr>
              <w:t>評価の理由あるいは根拠、</w:t>
            </w:r>
            <w:r>
              <w:rPr>
                <w:rFonts w:hint="eastAsia"/>
              </w:rPr>
              <w:t>D</w:t>
            </w:r>
            <w:r>
              <w:rPr>
                <w:rFonts w:hint="eastAsia"/>
              </w:rPr>
              <w:t>・</w:t>
            </w:r>
            <w:r>
              <w:rPr>
                <w:rFonts w:hint="eastAsia"/>
              </w:rPr>
              <w:t>E</w:t>
            </w:r>
            <w:r>
              <w:rPr>
                <w:rFonts w:hint="eastAsia"/>
              </w:rPr>
              <w:t>の場合は対策もお願いします</w:t>
            </w:r>
          </w:p>
        </w:tc>
      </w:tr>
      <w:tr w:rsidR="00AB6DB0" w:rsidTr="00AB6DB0">
        <w:trPr>
          <w:trHeight w:val="778"/>
        </w:trPr>
        <w:tc>
          <w:tcPr>
            <w:tcW w:w="426" w:type="dxa"/>
          </w:tcPr>
          <w:p w:rsidR="00AB6DB0" w:rsidRDefault="00AB6DB0" w:rsidP="00C32FF8">
            <w:pPr>
              <w:spacing w:line="160" w:lineRule="exact"/>
            </w:pPr>
          </w:p>
          <w:p w:rsidR="00AB6DB0" w:rsidRPr="006D3AD1" w:rsidRDefault="00AB6DB0" w:rsidP="006D3AD1">
            <w:pPr>
              <w:pStyle w:val="a3"/>
              <w:numPr>
                <w:ilvl w:val="0"/>
                <w:numId w:val="2"/>
              </w:numPr>
              <w:spacing w:line="400" w:lineRule="exact"/>
              <w:ind w:leftChars="0"/>
              <w:rPr>
                <w:u w:val="dotted"/>
              </w:rPr>
            </w:pPr>
          </w:p>
        </w:tc>
        <w:tc>
          <w:tcPr>
            <w:tcW w:w="8646" w:type="dxa"/>
          </w:tcPr>
          <w:p w:rsidR="00AB6DB0" w:rsidRPr="00546836" w:rsidRDefault="00AB6DB0" w:rsidP="00C32FF8">
            <w:pPr>
              <w:spacing w:line="400" w:lineRule="exact"/>
              <w:rPr>
                <w:u w:val="dotted"/>
              </w:rPr>
            </w:pPr>
            <w:r w:rsidRPr="00546836">
              <w:rPr>
                <w:rFonts w:hint="eastAsia"/>
                <w:u w:val="dotted"/>
              </w:rPr>
              <w:t xml:space="preserve">　　　　　　　　　　　　　　　　　　　　　　　　　　　　　　　　　　　　　</w:t>
            </w:r>
            <w:r>
              <w:rPr>
                <w:rFonts w:hint="eastAsia"/>
                <w:u w:val="dotted"/>
              </w:rPr>
              <w:t xml:space="preserve">　　　</w:t>
            </w:r>
          </w:p>
          <w:p w:rsidR="00AB6DB0" w:rsidRPr="00546836" w:rsidRDefault="00AB6DB0" w:rsidP="00C32FF8">
            <w:pPr>
              <w:spacing w:line="400" w:lineRule="exact"/>
            </w:pPr>
            <w:r w:rsidRPr="00546836">
              <w:rPr>
                <w:rFonts w:hint="eastAsia"/>
                <w:u w:val="dotted"/>
              </w:rPr>
              <w:t xml:space="preserve">　　　　　　　　　　　　　　　　　　　　　　　　　　　　　　　　　　　</w:t>
            </w:r>
            <w:r>
              <w:rPr>
                <w:rFonts w:hint="eastAsia"/>
                <w:u w:val="dotted"/>
              </w:rPr>
              <w:t xml:space="preserve">　　　　　</w:t>
            </w:r>
          </w:p>
        </w:tc>
      </w:tr>
      <w:tr w:rsidR="00AB6DB0" w:rsidTr="00AB6DB0">
        <w:tc>
          <w:tcPr>
            <w:tcW w:w="426" w:type="dxa"/>
          </w:tcPr>
          <w:p w:rsidR="00AB6DB0" w:rsidRDefault="00AB6DB0" w:rsidP="00C32FF8">
            <w:pPr>
              <w:spacing w:line="160" w:lineRule="exact"/>
            </w:pPr>
          </w:p>
          <w:p w:rsidR="00AB6DB0" w:rsidRPr="005C6408" w:rsidRDefault="00AB6DB0" w:rsidP="006D3AD1">
            <w:pPr>
              <w:pStyle w:val="a3"/>
              <w:numPr>
                <w:ilvl w:val="0"/>
                <w:numId w:val="2"/>
              </w:numPr>
              <w:spacing w:line="400" w:lineRule="exact"/>
              <w:ind w:leftChars="0"/>
            </w:pPr>
          </w:p>
        </w:tc>
        <w:tc>
          <w:tcPr>
            <w:tcW w:w="8646" w:type="dxa"/>
          </w:tcPr>
          <w:p w:rsidR="00AB6DB0" w:rsidRPr="00546836" w:rsidRDefault="00AB6DB0" w:rsidP="00C32FF8">
            <w:pPr>
              <w:spacing w:line="400" w:lineRule="exact"/>
              <w:rPr>
                <w:u w:val="dotted"/>
              </w:rPr>
            </w:pPr>
            <w:r w:rsidRPr="00546836">
              <w:rPr>
                <w:rFonts w:hint="eastAsia"/>
                <w:u w:val="dotted"/>
              </w:rPr>
              <w:t xml:space="preserve">　　　　　　　　　　　　　　　　　　　　　　　　　　　　　　　　　　　　　</w:t>
            </w:r>
            <w:r>
              <w:rPr>
                <w:rFonts w:hint="eastAsia"/>
                <w:u w:val="dotted"/>
              </w:rPr>
              <w:t xml:space="preserve">　　　</w:t>
            </w:r>
          </w:p>
          <w:p w:rsidR="00AB6DB0" w:rsidRDefault="00AB6DB0" w:rsidP="00C32FF8">
            <w:pPr>
              <w:spacing w:line="400" w:lineRule="exact"/>
            </w:pPr>
            <w:r w:rsidRPr="00546836">
              <w:rPr>
                <w:rFonts w:hint="eastAsia"/>
                <w:u w:val="dotted"/>
              </w:rPr>
              <w:t xml:space="preserve">　　　　　　　　　　　　　　　　　　　　　　　　　　　　　　　　　　　　　</w:t>
            </w:r>
            <w:r>
              <w:rPr>
                <w:rFonts w:hint="eastAsia"/>
                <w:u w:val="dotted"/>
              </w:rPr>
              <w:t xml:space="preserve">　　　</w:t>
            </w:r>
          </w:p>
        </w:tc>
      </w:tr>
      <w:tr w:rsidR="00AB6DB0" w:rsidTr="00AB6DB0">
        <w:tc>
          <w:tcPr>
            <w:tcW w:w="426" w:type="dxa"/>
          </w:tcPr>
          <w:p w:rsidR="00AB6DB0" w:rsidRDefault="00AB6DB0" w:rsidP="00C32FF8">
            <w:pPr>
              <w:spacing w:line="160" w:lineRule="exact"/>
            </w:pPr>
          </w:p>
          <w:p w:rsidR="00AB6DB0" w:rsidRPr="005C6408" w:rsidRDefault="00AB6DB0" w:rsidP="006D3AD1">
            <w:pPr>
              <w:pStyle w:val="a3"/>
              <w:numPr>
                <w:ilvl w:val="0"/>
                <w:numId w:val="2"/>
              </w:numPr>
              <w:spacing w:line="400" w:lineRule="exact"/>
              <w:ind w:leftChars="0"/>
            </w:pPr>
          </w:p>
        </w:tc>
        <w:tc>
          <w:tcPr>
            <w:tcW w:w="8646" w:type="dxa"/>
          </w:tcPr>
          <w:p w:rsidR="00AB6DB0" w:rsidRPr="00546836" w:rsidRDefault="00AB6DB0" w:rsidP="00C32FF8">
            <w:pPr>
              <w:spacing w:line="400" w:lineRule="exact"/>
              <w:rPr>
                <w:u w:val="dotted"/>
              </w:rPr>
            </w:pPr>
            <w:r w:rsidRPr="00546836">
              <w:rPr>
                <w:rFonts w:hint="eastAsia"/>
                <w:u w:val="dotted"/>
              </w:rPr>
              <w:t xml:space="preserve">　　　　　　　　　　　　　　　　　　　　　　　　　　　　　　　　　　　　　</w:t>
            </w:r>
            <w:r>
              <w:rPr>
                <w:rFonts w:hint="eastAsia"/>
                <w:u w:val="dotted"/>
              </w:rPr>
              <w:t xml:space="preserve">　　　</w:t>
            </w:r>
          </w:p>
          <w:p w:rsidR="00AB6DB0" w:rsidRDefault="00AB6DB0" w:rsidP="00C32FF8">
            <w:pPr>
              <w:spacing w:line="400" w:lineRule="exact"/>
            </w:pPr>
            <w:r w:rsidRPr="00546836">
              <w:rPr>
                <w:rFonts w:hint="eastAsia"/>
                <w:u w:val="dotted"/>
              </w:rPr>
              <w:t xml:space="preserve">　　　　　　　　　　　　　　　　　　　　　　　　　　　　　　　　　　　　　</w:t>
            </w:r>
            <w:r>
              <w:rPr>
                <w:rFonts w:hint="eastAsia"/>
                <w:u w:val="dotted"/>
              </w:rPr>
              <w:t xml:space="preserve">　　　</w:t>
            </w:r>
          </w:p>
        </w:tc>
      </w:tr>
      <w:tr w:rsidR="00AB6DB0" w:rsidTr="00AB6DB0">
        <w:tc>
          <w:tcPr>
            <w:tcW w:w="426" w:type="dxa"/>
          </w:tcPr>
          <w:p w:rsidR="00AB6DB0" w:rsidRDefault="00AB6DB0" w:rsidP="00C32FF8">
            <w:pPr>
              <w:spacing w:line="160" w:lineRule="exact"/>
            </w:pPr>
          </w:p>
          <w:p w:rsidR="00AB6DB0" w:rsidRPr="005C6408" w:rsidRDefault="00AB6DB0" w:rsidP="003D4B70">
            <w:pPr>
              <w:pStyle w:val="a3"/>
              <w:numPr>
                <w:ilvl w:val="0"/>
                <w:numId w:val="2"/>
              </w:numPr>
              <w:spacing w:line="400" w:lineRule="exact"/>
              <w:ind w:leftChars="0"/>
            </w:pPr>
          </w:p>
        </w:tc>
        <w:tc>
          <w:tcPr>
            <w:tcW w:w="8646" w:type="dxa"/>
          </w:tcPr>
          <w:p w:rsidR="00AB6DB0" w:rsidRDefault="00AB6DB0" w:rsidP="00C32FF8">
            <w:pPr>
              <w:spacing w:line="400" w:lineRule="exact"/>
              <w:rPr>
                <w:u w:val="dotted"/>
              </w:rPr>
            </w:pPr>
            <w:r w:rsidRPr="00546836">
              <w:rPr>
                <w:rFonts w:hint="eastAsia"/>
                <w:u w:val="dotted"/>
              </w:rPr>
              <w:t xml:space="preserve">　　　　　　　　　　　　　　　　　　　　　　　　　　　　　　　　　　　　　</w:t>
            </w:r>
            <w:r>
              <w:rPr>
                <w:rFonts w:hint="eastAsia"/>
                <w:u w:val="dotted"/>
              </w:rPr>
              <w:t xml:space="preserve">　　　</w:t>
            </w:r>
          </w:p>
          <w:p w:rsidR="00AB6DB0" w:rsidRDefault="00AB6DB0" w:rsidP="00C32FF8">
            <w:pPr>
              <w:spacing w:line="400" w:lineRule="exact"/>
            </w:pPr>
            <w:r w:rsidRPr="00546836">
              <w:rPr>
                <w:rFonts w:hint="eastAsia"/>
                <w:u w:val="dotted"/>
              </w:rPr>
              <w:t xml:space="preserve">　　　　　　　　　　　　　　　　　　　　　　　　　　　　　　　　　　　　　</w:t>
            </w:r>
            <w:r>
              <w:rPr>
                <w:rFonts w:hint="eastAsia"/>
                <w:u w:val="dotted"/>
              </w:rPr>
              <w:t xml:space="preserve">　　　</w:t>
            </w:r>
          </w:p>
        </w:tc>
      </w:tr>
    </w:tbl>
    <w:p w:rsidR="006436D2" w:rsidRPr="00AB6DB0" w:rsidRDefault="006436D2">
      <w:pPr>
        <w:rPr>
          <w:rFonts w:asciiTheme="majorEastAsia" w:eastAsiaTheme="majorEastAsia" w:hAnsiTheme="majorEastAsia"/>
          <w:sz w:val="28"/>
          <w:szCs w:val="28"/>
        </w:rPr>
      </w:pPr>
      <w:r w:rsidRPr="00AB6DB0">
        <w:rPr>
          <w:rFonts w:asciiTheme="majorEastAsia" w:eastAsiaTheme="majorEastAsia" w:hAnsiTheme="majorEastAsia" w:hint="eastAsia"/>
          <w:sz w:val="28"/>
          <w:szCs w:val="28"/>
        </w:rPr>
        <w:lastRenderedPageBreak/>
        <w:t>【協働のまちづくり】</w:t>
      </w:r>
    </w:p>
    <w:p w:rsidR="006436D2" w:rsidRDefault="00743266">
      <w:r>
        <w:rPr>
          <w:rFonts w:hint="eastAsia"/>
        </w:rPr>
        <w:t>Ａ）住民参加型の協働のまちづくりの計画や実施例を教えてください。たとえば、</w:t>
      </w:r>
    </w:p>
    <w:p w:rsidR="00717CED" w:rsidRDefault="00717CED">
      <w:r>
        <w:rPr>
          <w:rFonts w:hint="eastAsia"/>
        </w:rPr>
        <w:t xml:space="preserve">　・政策について市と公募市民と話し合う会の設置</w:t>
      </w:r>
    </w:p>
    <w:p w:rsidR="00717CED" w:rsidRDefault="00717CED">
      <w:r>
        <w:rPr>
          <w:rFonts w:hint="eastAsia"/>
        </w:rPr>
        <w:t xml:space="preserve">　・市と住民のブリッジ機能を有するＮＰＯの育成</w:t>
      </w:r>
    </w:p>
    <w:p w:rsidR="00717CED" w:rsidRPr="00717CED" w:rsidRDefault="00717CED">
      <w:r>
        <w:rPr>
          <w:rFonts w:hint="eastAsia"/>
        </w:rPr>
        <w:t xml:space="preserve">　・安心安全（防犯や防火、清掃）における市民との協働・役割分担</w:t>
      </w:r>
    </w:p>
    <w:p w:rsidR="00743266" w:rsidRDefault="00743266"/>
    <w:tbl>
      <w:tblPr>
        <w:tblStyle w:val="a4"/>
        <w:tblW w:w="0" w:type="auto"/>
        <w:tblInd w:w="250" w:type="dxa"/>
        <w:tblLook w:val="04A0"/>
      </w:tblPr>
      <w:tblGrid>
        <w:gridCol w:w="426"/>
        <w:gridCol w:w="7512"/>
        <w:gridCol w:w="1098"/>
      </w:tblGrid>
      <w:tr w:rsidR="005C6408" w:rsidTr="000C578D">
        <w:tc>
          <w:tcPr>
            <w:tcW w:w="426" w:type="dxa"/>
          </w:tcPr>
          <w:p w:rsidR="005C6408" w:rsidRDefault="005C6408" w:rsidP="005C6408">
            <w:pPr>
              <w:jc w:val="center"/>
            </w:pPr>
          </w:p>
        </w:tc>
        <w:tc>
          <w:tcPr>
            <w:tcW w:w="7512" w:type="dxa"/>
          </w:tcPr>
          <w:p w:rsidR="005C6408" w:rsidRDefault="005C6408" w:rsidP="005C6408">
            <w:pPr>
              <w:jc w:val="center"/>
            </w:pPr>
            <w:r>
              <w:rPr>
                <w:rFonts w:hint="eastAsia"/>
              </w:rPr>
              <w:t>計画あるいは実施している内容</w:t>
            </w:r>
          </w:p>
        </w:tc>
        <w:tc>
          <w:tcPr>
            <w:tcW w:w="1098" w:type="dxa"/>
          </w:tcPr>
          <w:p w:rsidR="005C6408" w:rsidRDefault="005C6408" w:rsidP="00743266">
            <w:r>
              <w:rPr>
                <w:rFonts w:hint="eastAsia"/>
              </w:rPr>
              <w:t>評　価</w:t>
            </w:r>
          </w:p>
        </w:tc>
      </w:tr>
      <w:tr w:rsidR="005C6408" w:rsidTr="000C578D">
        <w:trPr>
          <w:trHeight w:val="778"/>
        </w:trPr>
        <w:tc>
          <w:tcPr>
            <w:tcW w:w="426" w:type="dxa"/>
          </w:tcPr>
          <w:p w:rsidR="005C6408" w:rsidRDefault="005C6408" w:rsidP="005C6408">
            <w:pPr>
              <w:spacing w:line="160" w:lineRule="exact"/>
            </w:pPr>
          </w:p>
          <w:p w:rsidR="005C6408" w:rsidRPr="006D3AD1" w:rsidRDefault="005C6408" w:rsidP="006D3AD1">
            <w:pPr>
              <w:pStyle w:val="a3"/>
              <w:numPr>
                <w:ilvl w:val="0"/>
                <w:numId w:val="4"/>
              </w:numPr>
              <w:spacing w:line="400" w:lineRule="exact"/>
              <w:ind w:leftChars="0"/>
              <w:rPr>
                <w:u w:val="dotted"/>
              </w:rPr>
            </w:pPr>
          </w:p>
        </w:tc>
        <w:tc>
          <w:tcPr>
            <w:tcW w:w="7512" w:type="dxa"/>
          </w:tcPr>
          <w:p w:rsidR="005C6408" w:rsidRPr="00546836" w:rsidRDefault="005C6408" w:rsidP="00546836">
            <w:pPr>
              <w:spacing w:line="400" w:lineRule="exact"/>
              <w:rPr>
                <w:u w:val="dotted"/>
              </w:rPr>
            </w:pPr>
            <w:r w:rsidRPr="00546836">
              <w:rPr>
                <w:rFonts w:hint="eastAsia"/>
                <w:u w:val="dotted"/>
              </w:rPr>
              <w:t xml:space="preserve">　　　　　　　　　　　　　　　　　　　　　　　　　　　　　　　　　　　　　</w:t>
            </w:r>
          </w:p>
          <w:p w:rsidR="005C6408" w:rsidRPr="00546836" w:rsidRDefault="005C6408" w:rsidP="005C6408">
            <w:pPr>
              <w:spacing w:line="400" w:lineRule="exact"/>
            </w:pPr>
            <w:r w:rsidRPr="00546836">
              <w:rPr>
                <w:rFonts w:hint="eastAsia"/>
                <w:u w:val="dotted"/>
              </w:rPr>
              <w:t xml:space="preserve">　　　　　　　　　　　　　　　　　　　　　　　　　　　　　　　　　　　</w:t>
            </w:r>
          </w:p>
        </w:tc>
        <w:tc>
          <w:tcPr>
            <w:tcW w:w="1098" w:type="dxa"/>
          </w:tcPr>
          <w:p w:rsidR="005C6408" w:rsidRDefault="005C6408" w:rsidP="005C6408">
            <w:r>
              <w:rPr>
                <w:rFonts w:hint="eastAsia"/>
              </w:rPr>
              <w:t>A</w:t>
            </w:r>
            <w:r>
              <w:rPr>
                <w:rFonts w:hint="eastAsia"/>
              </w:rPr>
              <w:t>・</w:t>
            </w:r>
            <w:r>
              <w:rPr>
                <w:rFonts w:hint="eastAsia"/>
              </w:rPr>
              <w:t>B</w:t>
            </w:r>
            <w:r>
              <w:rPr>
                <w:rFonts w:hint="eastAsia"/>
              </w:rPr>
              <w:t>・</w:t>
            </w:r>
            <w:r>
              <w:rPr>
                <w:rFonts w:hint="eastAsia"/>
              </w:rPr>
              <w:t>C</w:t>
            </w:r>
          </w:p>
          <w:p w:rsidR="005C6408" w:rsidRDefault="005C6408" w:rsidP="005C6408">
            <w:r>
              <w:rPr>
                <w:rFonts w:hint="eastAsia"/>
              </w:rPr>
              <w:t>D</w:t>
            </w:r>
            <w:r>
              <w:rPr>
                <w:rFonts w:hint="eastAsia"/>
              </w:rPr>
              <w:t>・</w:t>
            </w:r>
            <w:r>
              <w:rPr>
                <w:rFonts w:hint="eastAsia"/>
              </w:rPr>
              <w:t>E</w:t>
            </w:r>
            <w:r>
              <w:rPr>
                <w:rFonts w:hint="eastAsia"/>
              </w:rPr>
              <w:t>・</w:t>
            </w:r>
            <w:r>
              <w:rPr>
                <w:rFonts w:hint="eastAsia"/>
              </w:rPr>
              <w:t>F</w:t>
            </w:r>
          </w:p>
        </w:tc>
      </w:tr>
      <w:tr w:rsidR="005C6408" w:rsidTr="000C578D">
        <w:tc>
          <w:tcPr>
            <w:tcW w:w="426" w:type="dxa"/>
          </w:tcPr>
          <w:p w:rsidR="005C6408" w:rsidRDefault="005C6408" w:rsidP="005C6408">
            <w:pPr>
              <w:spacing w:line="160" w:lineRule="exact"/>
            </w:pPr>
          </w:p>
          <w:p w:rsidR="005C6408" w:rsidRPr="005C6408" w:rsidRDefault="005C6408" w:rsidP="006D3AD1">
            <w:pPr>
              <w:pStyle w:val="a3"/>
              <w:numPr>
                <w:ilvl w:val="0"/>
                <w:numId w:val="2"/>
              </w:numPr>
              <w:spacing w:line="400" w:lineRule="exact"/>
              <w:ind w:leftChars="0"/>
            </w:pPr>
          </w:p>
        </w:tc>
        <w:tc>
          <w:tcPr>
            <w:tcW w:w="7512" w:type="dxa"/>
          </w:tcPr>
          <w:p w:rsidR="005C6408" w:rsidRPr="00546836" w:rsidRDefault="005C6408" w:rsidP="00546836">
            <w:pPr>
              <w:spacing w:line="400" w:lineRule="exact"/>
              <w:rPr>
                <w:u w:val="dotted"/>
              </w:rPr>
            </w:pPr>
            <w:r w:rsidRPr="00546836">
              <w:rPr>
                <w:rFonts w:hint="eastAsia"/>
                <w:u w:val="dotted"/>
              </w:rPr>
              <w:t xml:space="preserve">　　　　　　　　　　　　　　　　　　　　　　　　　　　　　　　　　　　　　</w:t>
            </w:r>
          </w:p>
          <w:p w:rsidR="005C6408" w:rsidRDefault="005C6408" w:rsidP="00546836">
            <w:pPr>
              <w:spacing w:line="400" w:lineRule="exact"/>
            </w:pPr>
            <w:r w:rsidRPr="00546836">
              <w:rPr>
                <w:rFonts w:hint="eastAsia"/>
                <w:u w:val="dotted"/>
              </w:rPr>
              <w:t xml:space="preserve">　　　　　　　　　　　　　　　　　　　　　　　　　　　　　　　　　　　　　</w:t>
            </w:r>
          </w:p>
        </w:tc>
        <w:tc>
          <w:tcPr>
            <w:tcW w:w="1098" w:type="dxa"/>
          </w:tcPr>
          <w:p w:rsidR="005C6408" w:rsidRDefault="005C6408" w:rsidP="005C6408">
            <w:r>
              <w:rPr>
                <w:rFonts w:hint="eastAsia"/>
              </w:rPr>
              <w:t>A</w:t>
            </w:r>
            <w:r>
              <w:rPr>
                <w:rFonts w:hint="eastAsia"/>
              </w:rPr>
              <w:t>・</w:t>
            </w:r>
            <w:r>
              <w:rPr>
                <w:rFonts w:hint="eastAsia"/>
              </w:rPr>
              <w:t>B</w:t>
            </w:r>
            <w:r>
              <w:rPr>
                <w:rFonts w:hint="eastAsia"/>
              </w:rPr>
              <w:t>・</w:t>
            </w:r>
            <w:r>
              <w:rPr>
                <w:rFonts w:hint="eastAsia"/>
              </w:rPr>
              <w:t>C</w:t>
            </w:r>
          </w:p>
          <w:p w:rsidR="005C6408" w:rsidRDefault="005C6408" w:rsidP="005C6408">
            <w:r>
              <w:rPr>
                <w:rFonts w:hint="eastAsia"/>
              </w:rPr>
              <w:t>D</w:t>
            </w:r>
            <w:r>
              <w:rPr>
                <w:rFonts w:hint="eastAsia"/>
              </w:rPr>
              <w:t>・</w:t>
            </w:r>
            <w:r>
              <w:rPr>
                <w:rFonts w:hint="eastAsia"/>
              </w:rPr>
              <w:t>E</w:t>
            </w:r>
            <w:r>
              <w:rPr>
                <w:rFonts w:hint="eastAsia"/>
              </w:rPr>
              <w:t>・</w:t>
            </w:r>
            <w:r>
              <w:rPr>
                <w:rFonts w:hint="eastAsia"/>
              </w:rPr>
              <w:t>F</w:t>
            </w:r>
          </w:p>
        </w:tc>
      </w:tr>
      <w:tr w:rsidR="005C6408" w:rsidTr="000C578D">
        <w:tc>
          <w:tcPr>
            <w:tcW w:w="426" w:type="dxa"/>
          </w:tcPr>
          <w:p w:rsidR="005C6408" w:rsidRDefault="005C6408" w:rsidP="005C6408">
            <w:pPr>
              <w:spacing w:line="160" w:lineRule="exact"/>
            </w:pPr>
          </w:p>
          <w:p w:rsidR="005C6408" w:rsidRPr="005C6408" w:rsidRDefault="005C6408" w:rsidP="00546836">
            <w:pPr>
              <w:spacing w:line="400" w:lineRule="exact"/>
            </w:pPr>
            <w:r w:rsidRPr="005C6408">
              <w:rPr>
                <w:rFonts w:hint="eastAsia"/>
              </w:rPr>
              <w:t>③</w:t>
            </w:r>
          </w:p>
        </w:tc>
        <w:tc>
          <w:tcPr>
            <w:tcW w:w="7512" w:type="dxa"/>
          </w:tcPr>
          <w:p w:rsidR="005C6408" w:rsidRPr="00546836" w:rsidRDefault="005C6408" w:rsidP="00546836">
            <w:pPr>
              <w:spacing w:line="400" w:lineRule="exact"/>
              <w:rPr>
                <w:u w:val="dotted"/>
              </w:rPr>
            </w:pPr>
            <w:r w:rsidRPr="00546836">
              <w:rPr>
                <w:rFonts w:hint="eastAsia"/>
                <w:u w:val="dotted"/>
              </w:rPr>
              <w:t xml:space="preserve">　　　　　　　　　　　　　　　　　　　　　　　　　　　　　　　　　　　　　</w:t>
            </w:r>
          </w:p>
          <w:p w:rsidR="005C6408" w:rsidRDefault="005C6408" w:rsidP="00546836">
            <w:pPr>
              <w:spacing w:line="400" w:lineRule="exact"/>
            </w:pPr>
            <w:r w:rsidRPr="00546836">
              <w:rPr>
                <w:rFonts w:hint="eastAsia"/>
                <w:u w:val="dotted"/>
              </w:rPr>
              <w:t xml:space="preserve">　　　　　　　　　　　　　　　　　　　　　　　　　　　　　　　　　　　　　</w:t>
            </w:r>
          </w:p>
        </w:tc>
        <w:tc>
          <w:tcPr>
            <w:tcW w:w="1098" w:type="dxa"/>
          </w:tcPr>
          <w:p w:rsidR="005C6408" w:rsidRDefault="005C6408" w:rsidP="005C6408">
            <w:r>
              <w:rPr>
                <w:rFonts w:hint="eastAsia"/>
              </w:rPr>
              <w:t>A</w:t>
            </w:r>
            <w:r>
              <w:rPr>
                <w:rFonts w:hint="eastAsia"/>
              </w:rPr>
              <w:t>・</w:t>
            </w:r>
            <w:r>
              <w:rPr>
                <w:rFonts w:hint="eastAsia"/>
              </w:rPr>
              <w:t>B</w:t>
            </w:r>
            <w:r>
              <w:rPr>
                <w:rFonts w:hint="eastAsia"/>
              </w:rPr>
              <w:t>・</w:t>
            </w:r>
            <w:r>
              <w:rPr>
                <w:rFonts w:hint="eastAsia"/>
              </w:rPr>
              <w:t>C</w:t>
            </w:r>
          </w:p>
          <w:p w:rsidR="005C6408" w:rsidRDefault="005C6408" w:rsidP="005C6408">
            <w:r>
              <w:rPr>
                <w:rFonts w:hint="eastAsia"/>
              </w:rPr>
              <w:t>D</w:t>
            </w:r>
            <w:r>
              <w:rPr>
                <w:rFonts w:hint="eastAsia"/>
              </w:rPr>
              <w:t>・</w:t>
            </w:r>
            <w:r>
              <w:rPr>
                <w:rFonts w:hint="eastAsia"/>
              </w:rPr>
              <w:t>E</w:t>
            </w:r>
            <w:r>
              <w:rPr>
                <w:rFonts w:hint="eastAsia"/>
              </w:rPr>
              <w:t>・</w:t>
            </w:r>
            <w:r>
              <w:rPr>
                <w:rFonts w:hint="eastAsia"/>
              </w:rPr>
              <w:t>F</w:t>
            </w:r>
          </w:p>
        </w:tc>
      </w:tr>
      <w:tr w:rsidR="000C578D" w:rsidTr="000C578D">
        <w:tc>
          <w:tcPr>
            <w:tcW w:w="426" w:type="dxa"/>
          </w:tcPr>
          <w:p w:rsidR="000C578D" w:rsidRDefault="000C578D" w:rsidP="00C32FF8">
            <w:pPr>
              <w:spacing w:line="160" w:lineRule="exact"/>
            </w:pPr>
          </w:p>
          <w:p w:rsidR="000C578D" w:rsidRPr="005C6408" w:rsidRDefault="000C578D" w:rsidP="00C32FF8">
            <w:pPr>
              <w:spacing w:line="400" w:lineRule="exact"/>
            </w:pPr>
            <w:r w:rsidRPr="005C6408">
              <w:rPr>
                <w:rFonts w:hint="eastAsia"/>
              </w:rPr>
              <w:t>④</w:t>
            </w:r>
          </w:p>
        </w:tc>
        <w:tc>
          <w:tcPr>
            <w:tcW w:w="7512" w:type="dxa"/>
          </w:tcPr>
          <w:p w:rsidR="000C578D" w:rsidRDefault="000C578D" w:rsidP="00C32FF8">
            <w:pPr>
              <w:spacing w:line="400" w:lineRule="exact"/>
              <w:rPr>
                <w:u w:val="dotted"/>
              </w:rPr>
            </w:pPr>
            <w:r w:rsidRPr="00546836">
              <w:rPr>
                <w:rFonts w:hint="eastAsia"/>
                <w:u w:val="dotted"/>
              </w:rPr>
              <w:t xml:space="preserve">　　　　　　　　　　　　　　　　　　　　　　　　　　　　　　　　　　　　　</w:t>
            </w:r>
          </w:p>
          <w:p w:rsidR="000C578D" w:rsidRDefault="000C578D" w:rsidP="00C32FF8">
            <w:pPr>
              <w:spacing w:line="400" w:lineRule="exact"/>
            </w:pPr>
            <w:r w:rsidRPr="00546836">
              <w:rPr>
                <w:rFonts w:hint="eastAsia"/>
                <w:u w:val="dotted"/>
              </w:rPr>
              <w:t xml:space="preserve">　　　　　　　　　　　　　　　　　　　　　　　　　　　　　　　　　　　　　</w:t>
            </w:r>
          </w:p>
        </w:tc>
        <w:tc>
          <w:tcPr>
            <w:tcW w:w="1098" w:type="dxa"/>
          </w:tcPr>
          <w:p w:rsidR="000C578D" w:rsidRDefault="000C578D" w:rsidP="00C32FF8">
            <w:r>
              <w:rPr>
                <w:rFonts w:hint="eastAsia"/>
              </w:rPr>
              <w:t>A</w:t>
            </w:r>
            <w:r>
              <w:rPr>
                <w:rFonts w:hint="eastAsia"/>
              </w:rPr>
              <w:t>・</w:t>
            </w:r>
            <w:r>
              <w:rPr>
                <w:rFonts w:hint="eastAsia"/>
              </w:rPr>
              <w:t>B</w:t>
            </w:r>
            <w:r>
              <w:rPr>
                <w:rFonts w:hint="eastAsia"/>
              </w:rPr>
              <w:t>・</w:t>
            </w:r>
            <w:r>
              <w:rPr>
                <w:rFonts w:hint="eastAsia"/>
              </w:rPr>
              <w:t>C</w:t>
            </w:r>
          </w:p>
          <w:p w:rsidR="000C578D" w:rsidRDefault="000C578D" w:rsidP="00C32FF8">
            <w:r>
              <w:rPr>
                <w:rFonts w:hint="eastAsia"/>
              </w:rPr>
              <w:t>D</w:t>
            </w:r>
            <w:r>
              <w:rPr>
                <w:rFonts w:hint="eastAsia"/>
              </w:rPr>
              <w:t>・</w:t>
            </w:r>
            <w:r>
              <w:rPr>
                <w:rFonts w:hint="eastAsia"/>
              </w:rPr>
              <w:t>E</w:t>
            </w:r>
            <w:r>
              <w:rPr>
                <w:rFonts w:hint="eastAsia"/>
              </w:rPr>
              <w:t>・</w:t>
            </w:r>
            <w:r>
              <w:rPr>
                <w:rFonts w:hint="eastAsia"/>
              </w:rPr>
              <w:t>F</w:t>
            </w:r>
          </w:p>
        </w:tc>
      </w:tr>
      <w:tr w:rsidR="005C6408" w:rsidTr="000C578D">
        <w:tc>
          <w:tcPr>
            <w:tcW w:w="426" w:type="dxa"/>
          </w:tcPr>
          <w:p w:rsidR="005C6408" w:rsidRPr="000C578D" w:rsidRDefault="005C6408" w:rsidP="005C6408">
            <w:pPr>
              <w:spacing w:line="160" w:lineRule="exact"/>
            </w:pPr>
          </w:p>
          <w:p w:rsidR="005C6408" w:rsidRPr="005C6408" w:rsidRDefault="000C578D" w:rsidP="000C578D">
            <w:pPr>
              <w:spacing w:line="400" w:lineRule="exact"/>
            </w:pPr>
            <w:r>
              <w:rPr>
                <w:rFonts w:hint="eastAsia"/>
              </w:rPr>
              <w:t>⑤</w:t>
            </w:r>
          </w:p>
        </w:tc>
        <w:tc>
          <w:tcPr>
            <w:tcW w:w="7512" w:type="dxa"/>
          </w:tcPr>
          <w:p w:rsidR="005C6408" w:rsidRDefault="005C6408" w:rsidP="00546836">
            <w:pPr>
              <w:spacing w:line="400" w:lineRule="exact"/>
              <w:rPr>
                <w:u w:val="dotted"/>
              </w:rPr>
            </w:pPr>
            <w:r w:rsidRPr="00546836">
              <w:rPr>
                <w:rFonts w:hint="eastAsia"/>
                <w:u w:val="dotted"/>
              </w:rPr>
              <w:t xml:space="preserve">　　　　　　　　　　　　　　　　　　　　　　　　　　　　　　　　　　　　　</w:t>
            </w:r>
          </w:p>
          <w:p w:rsidR="005C6408" w:rsidRDefault="005C6408" w:rsidP="00546836">
            <w:pPr>
              <w:spacing w:line="400" w:lineRule="exact"/>
            </w:pPr>
            <w:r w:rsidRPr="00546836">
              <w:rPr>
                <w:rFonts w:hint="eastAsia"/>
                <w:u w:val="dotted"/>
              </w:rPr>
              <w:t xml:space="preserve">　　　　　　　　　　　　　　　　　　　　　　　　　　　　　　　　　　　　　</w:t>
            </w:r>
          </w:p>
        </w:tc>
        <w:tc>
          <w:tcPr>
            <w:tcW w:w="1098" w:type="dxa"/>
          </w:tcPr>
          <w:p w:rsidR="005C6408" w:rsidRDefault="005C6408" w:rsidP="005C6408">
            <w:r>
              <w:rPr>
                <w:rFonts w:hint="eastAsia"/>
              </w:rPr>
              <w:t>A</w:t>
            </w:r>
            <w:r>
              <w:rPr>
                <w:rFonts w:hint="eastAsia"/>
              </w:rPr>
              <w:t>・</w:t>
            </w:r>
            <w:r>
              <w:rPr>
                <w:rFonts w:hint="eastAsia"/>
              </w:rPr>
              <w:t>B</w:t>
            </w:r>
            <w:r>
              <w:rPr>
                <w:rFonts w:hint="eastAsia"/>
              </w:rPr>
              <w:t>・</w:t>
            </w:r>
            <w:r>
              <w:rPr>
                <w:rFonts w:hint="eastAsia"/>
              </w:rPr>
              <w:t>C</w:t>
            </w:r>
          </w:p>
          <w:p w:rsidR="005C6408" w:rsidRDefault="005C6408" w:rsidP="005C6408">
            <w:r>
              <w:rPr>
                <w:rFonts w:hint="eastAsia"/>
              </w:rPr>
              <w:t>D</w:t>
            </w:r>
            <w:r>
              <w:rPr>
                <w:rFonts w:hint="eastAsia"/>
              </w:rPr>
              <w:t>・</w:t>
            </w:r>
            <w:r>
              <w:rPr>
                <w:rFonts w:hint="eastAsia"/>
              </w:rPr>
              <w:t>E</w:t>
            </w:r>
            <w:r>
              <w:rPr>
                <w:rFonts w:hint="eastAsia"/>
              </w:rPr>
              <w:t>・</w:t>
            </w:r>
            <w:r>
              <w:rPr>
                <w:rFonts w:hint="eastAsia"/>
              </w:rPr>
              <w:t>F</w:t>
            </w:r>
          </w:p>
        </w:tc>
      </w:tr>
    </w:tbl>
    <w:p w:rsidR="00743266" w:rsidRDefault="00546836" w:rsidP="00743266">
      <w:r>
        <w:rPr>
          <w:rFonts w:hint="eastAsia"/>
        </w:rPr>
        <w:t>凡例</w:t>
      </w:r>
    </w:p>
    <w:p w:rsidR="000C578D" w:rsidRDefault="000C578D" w:rsidP="000C578D">
      <w:pPr>
        <w:snapToGrid w:val="0"/>
      </w:pPr>
      <w:r>
        <w:rPr>
          <w:rFonts w:hint="eastAsia"/>
        </w:rPr>
        <w:t xml:space="preserve">　評価基準　</w:t>
      </w:r>
      <w:r>
        <w:rPr>
          <w:rFonts w:hint="eastAsia"/>
        </w:rPr>
        <w:t>A</w:t>
      </w:r>
      <w:r>
        <w:rPr>
          <w:rFonts w:hint="eastAsia"/>
        </w:rPr>
        <w:t xml:space="preserve">：十分な成果があがっている　　　　　</w:t>
      </w:r>
      <w:r>
        <w:rPr>
          <w:rFonts w:hint="eastAsia"/>
        </w:rPr>
        <w:t>B</w:t>
      </w:r>
      <w:r>
        <w:rPr>
          <w:rFonts w:hint="eastAsia"/>
        </w:rPr>
        <w:t>：一定の成果があがっている</w:t>
      </w:r>
    </w:p>
    <w:p w:rsidR="000C578D" w:rsidRDefault="000C578D" w:rsidP="000C578D">
      <w:pPr>
        <w:snapToGrid w:val="0"/>
      </w:pPr>
      <w:r>
        <w:rPr>
          <w:rFonts w:hint="eastAsia"/>
        </w:rPr>
        <w:t xml:space="preserve">　　　　　</w:t>
      </w:r>
      <w:r>
        <w:rPr>
          <w:rFonts w:hint="eastAsia"/>
        </w:rPr>
        <w:t xml:space="preserve">  C</w:t>
      </w:r>
      <w:r>
        <w:rPr>
          <w:rFonts w:hint="eastAsia"/>
        </w:rPr>
        <w:t xml:space="preserve">：多少だが成果があった感じがする　　</w:t>
      </w:r>
      <w:r>
        <w:rPr>
          <w:rFonts w:hint="eastAsia"/>
        </w:rPr>
        <w:t>D</w:t>
      </w:r>
      <w:r>
        <w:rPr>
          <w:rFonts w:hint="eastAsia"/>
        </w:rPr>
        <w:t>：あまり成果はあがっていない</w:t>
      </w:r>
    </w:p>
    <w:p w:rsidR="000C578D" w:rsidRPr="00546836" w:rsidRDefault="000C578D" w:rsidP="000C578D">
      <w:pPr>
        <w:snapToGrid w:val="0"/>
        <w:ind w:firstLineChars="600" w:firstLine="1260"/>
      </w:pPr>
      <w:r>
        <w:rPr>
          <w:rFonts w:hint="eastAsia"/>
        </w:rPr>
        <w:t>E</w:t>
      </w:r>
      <w:r>
        <w:rPr>
          <w:rFonts w:hint="eastAsia"/>
        </w:rPr>
        <w:t>：ほとんど成果はあがっていない</w:t>
      </w:r>
      <w:r>
        <w:rPr>
          <w:rFonts w:hint="eastAsia"/>
        </w:rPr>
        <w:t xml:space="preserve">      F</w:t>
      </w:r>
      <w:r>
        <w:rPr>
          <w:rFonts w:hint="eastAsia"/>
        </w:rPr>
        <w:t>：評価不能（現段階では評価できない）</w:t>
      </w:r>
    </w:p>
    <w:p w:rsidR="00743266" w:rsidRPr="000C578D" w:rsidRDefault="00743266"/>
    <w:tbl>
      <w:tblPr>
        <w:tblStyle w:val="a4"/>
        <w:tblW w:w="9072" w:type="dxa"/>
        <w:tblInd w:w="250" w:type="dxa"/>
        <w:tblLook w:val="04A0"/>
      </w:tblPr>
      <w:tblGrid>
        <w:gridCol w:w="426"/>
        <w:gridCol w:w="8646"/>
      </w:tblGrid>
      <w:tr w:rsidR="00F81081" w:rsidTr="00C32FF8">
        <w:tc>
          <w:tcPr>
            <w:tcW w:w="426" w:type="dxa"/>
          </w:tcPr>
          <w:p w:rsidR="00F81081" w:rsidRDefault="00F81081" w:rsidP="00C32FF8">
            <w:pPr>
              <w:jc w:val="center"/>
            </w:pPr>
          </w:p>
        </w:tc>
        <w:tc>
          <w:tcPr>
            <w:tcW w:w="8646" w:type="dxa"/>
          </w:tcPr>
          <w:p w:rsidR="00F81081" w:rsidRDefault="00F81081" w:rsidP="00C32FF8">
            <w:pPr>
              <w:jc w:val="center"/>
            </w:pPr>
            <w:r>
              <w:rPr>
                <w:rFonts w:hint="eastAsia"/>
              </w:rPr>
              <w:t>評価の理由あるいは根拠、</w:t>
            </w:r>
            <w:r>
              <w:rPr>
                <w:rFonts w:hint="eastAsia"/>
              </w:rPr>
              <w:t>D</w:t>
            </w:r>
            <w:r>
              <w:rPr>
                <w:rFonts w:hint="eastAsia"/>
              </w:rPr>
              <w:t>・</w:t>
            </w:r>
            <w:r>
              <w:rPr>
                <w:rFonts w:hint="eastAsia"/>
              </w:rPr>
              <w:t>E</w:t>
            </w:r>
            <w:r>
              <w:rPr>
                <w:rFonts w:hint="eastAsia"/>
              </w:rPr>
              <w:t>の場合は対策もお願いします</w:t>
            </w:r>
          </w:p>
        </w:tc>
      </w:tr>
      <w:tr w:rsidR="00F81081" w:rsidTr="00C32FF8">
        <w:trPr>
          <w:trHeight w:val="778"/>
        </w:trPr>
        <w:tc>
          <w:tcPr>
            <w:tcW w:w="426" w:type="dxa"/>
          </w:tcPr>
          <w:p w:rsidR="00F81081" w:rsidRDefault="00F81081" w:rsidP="00C32FF8">
            <w:pPr>
              <w:spacing w:line="160" w:lineRule="exact"/>
            </w:pPr>
          </w:p>
          <w:p w:rsidR="00F81081" w:rsidRPr="00546836" w:rsidRDefault="00F81081" w:rsidP="00C32FF8">
            <w:pPr>
              <w:spacing w:line="400" w:lineRule="exact"/>
              <w:rPr>
                <w:u w:val="dotted"/>
              </w:rPr>
            </w:pPr>
            <w:r>
              <w:rPr>
                <w:rFonts w:hint="eastAsia"/>
              </w:rPr>
              <w:t>①</w:t>
            </w:r>
          </w:p>
        </w:tc>
        <w:tc>
          <w:tcPr>
            <w:tcW w:w="8646" w:type="dxa"/>
          </w:tcPr>
          <w:p w:rsidR="00F81081" w:rsidRPr="00546836" w:rsidRDefault="00F81081" w:rsidP="00C32FF8">
            <w:pPr>
              <w:spacing w:line="400" w:lineRule="exact"/>
              <w:rPr>
                <w:u w:val="dotted"/>
              </w:rPr>
            </w:pPr>
            <w:r w:rsidRPr="00546836">
              <w:rPr>
                <w:rFonts w:hint="eastAsia"/>
                <w:u w:val="dotted"/>
              </w:rPr>
              <w:t xml:space="preserve">　　　　　　　　　　　　　　　　　　　　　　　　　　　　　　　　　　　　　</w:t>
            </w:r>
            <w:r>
              <w:rPr>
                <w:rFonts w:hint="eastAsia"/>
                <w:u w:val="dotted"/>
              </w:rPr>
              <w:t xml:space="preserve">　　　</w:t>
            </w:r>
          </w:p>
          <w:p w:rsidR="00F81081" w:rsidRPr="00546836" w:rsidRDefault="00F81081" w:rsidP="00C32FF8">
            <w:pPr>
              <w:spacing w:line="400" w:lineRule="exact"/>
            </w:pPr>
            <w:r w:rsidRPr="00546836">
              <w:rPr>
                <w:rFonts w:hint="eastAsia"/>
                <w:u w:val="dotted"/>
              </w:rPr>
              <w:t xml:space="preserve">　　　　　　　　　　　　　　　　　　　　　　　　　　　　　　　　　　　</w:t>
            </w:r>
            <w:r>
              <w:rPr>
                <w:rFonts w:hint="eastAsia"/>
                <w:u w:val="dotted"/>
              </w:rPr>
              <w:t xml:space="preserve">　　　　　</w:t>
            </w:r>
          </w:p>
        </w:tc>
      </w:tr>
      <w:tr w:rsidR="00F81081" w:rsidTr="00C32FF8">
        <w:tc>
          <w:tcPr>
            <w:tcW w:w="426" w:type="dxa"/>
          </w:tcPr>
          <w:p w:rsidR="00F81081" w:rsidRDefault="00F81081" w:rsidP="00C32FF8">
            <w:pPr>
              <w:spacing w:line="160" w:lineRule="exact"/>
            </w:pPr>
          </w:p>
          <w:p w:rsidR="00F81081" w:rsidRPr="005C6408" w:rsidRDefault="00F81081" w:rsidP="00C32FF8">
            <w:pPr>
              <w:spacing w:line="400" w:lineRule="exact"/>
            </w:pPr>
            <w:r w:rsidRPr="005C6408">
              <w:rPr>
                <w:rFonts w:hint="eastAsia"/>
              </w:rPr>
              <w:t>②</w:t>
            </w:r>
          </w:p>
        </w:tc>
        <w:tc>
          <w:tcPr>
            <w:tcW w:w="8646" w:type="dxa"/>
          </w:tcPr>
          <w:p w:rsidR="00F81081" w:rsidRPr="00546836" w:rsidRDefault="00F81081" w:rsidP="00C32FF8">
            <w:pPr>
              <w:spacing w:line="400" w:lineRule="exact"/>
              <w:rPr>
                <w:u w:val="dotted"/>
              </w:rPr>
            </w:pPr>
            <w:r w:rsidRPr="00546836">
              <w:rPr>
                <w:rFonts w:hint="eastAsia"/>
                <w:u w:val="dotted"/>
              </w:rPr>
              <w:t xml:space="preserve">　　　　　　　　　　　　　　　　　　　　　　　　　　　　　　　　　　　　　</w:t>
            </w:r>
            <w:r>
              <w:rPr>
                <w:rFonts w:hint="eastAsia"/>
                <w:u w:val="dotted"/>
              </w:rPr>
              <w:t xml:space="preserve">　　　</w:t>
            </w:r>
          </w:p>
          <w:p w:rsidR="00F81081" w:rsidRDefault="00F81081" w:rsidP="00C32FF8">
            <w:pPr>
              <w:spacing w:line="400" w:lineRule="exact"/>
            </w:pPr>
            <w:r w:rsidRPr="00546836">
              <w:rPr>
                <w:rFonts w:hint="eastAsia"/>
                <w:u w:val="dotted"/>
              </w:rPr>
              <w:t xml:space="preserve">　　　　　　　　　　　　　　　　　　　　　　　　　　　　　　　　　　　　　</w:t>
            </w:r>
            <w:r>
              <w:rPr>
                <w:rFonts w:hint="eastAsia"/>
                <w:u w:val="dotted"/>
              </w:rPr>
              <w:t xml:space="preserve">　　　</w:t>
            </w:r>
          </w:p>
        </w:tc>
      </w:tr>
      <w:tr w:rsidR="00F81081" w:rsidTr="00C32FF8">
        <w:tc>
          <w:tcPr>
            <w:tcW w:w="426" w:type="dxa"/>
          </w:tcPr>
          <w:p w:rsidR="00F81081" w:rsidRDefault="00F81081" w:rsidP="00C32FF8">
            <w:pPr>
              <w:spacing w:line="160" w:lineRule="exact"/>
            </w:pPr>
          </w:p>
          <w:p w:rsidR="00F81081" w:rsidRPr="005C6408" w:rsidRDefault="00F81081" w:rsidP="00C32FF8">
            <w:pPr>
              <w:spacing w:line="400" w:lineRule="exact"/>
            </w:pPr>
            <w:r w:rsidRPr="005C6408">
              <w:rPr>
                <w:rFonts w:hint="eastAsia"/>
              </w:rPr>
              <w:t>③</w:t>
            </w:r>
          </w:p>
        </w:tc>
        <w:tc>
          <w:tcPr>
            <w:tcW w:w="8646" w:type="dxa"/>
          </w:tcPr>
          <w:p w:rsidR="00F81081" w:rsidRPr="00546836" w:rsidRDefault="00F81081" w:rsidP="00C32FF8">
            <w:pPr>
              <w:spacing w:line="400" w:lineRule="exact"/>
              <w:rPr>
                <w:u w:val="dotted"/>
              </w:rPr>
            </w:pPr>
            <w:r w:rsidRPr="00546836">
              <w:rPr>
                <w:rFonts w:hint="eastAsia"/>
                <w:u w:val="dotted"/>
              </w:rPr>
              <w:t xml:space="preserve">　　　　　　　　　　　　　　　　　　　　　　　　　　　　　　　　　　　　　</w:t>
            </w:r>
            <w:r>
              <w:rPr>
                <w:rFonts w:hint="eastAsia"/>
                <w:u w:val="dotted"/>
              </w:rPr>
              <w:t xml:space="preserve">　　　</w:t>
            </w:r>
          </w:p>
          <w:p w:rsidR="00F81081" w:rsidRDefault="00F81081" w:rsidP="00C32FF8">
            <w:pPr>
              <w:spacing w:line="400" w:lineRule="exact"/>
            </w:pPr>
            <w:r w:rsidRPr="00546836">
              <w:rPr>
                <w:rFonts w:hint="eastAsia"/>
                <w:u w:val="dotted"/>
              </w:rPr>
              <w:t xml:space="preserve">　　　　　　　　　　　　　　　　　　　　　　　　　　　　　　　　　　　　　</w:t>
            </w:r>
            <w:r>
              <w:rPr>
                <w:rFonts w:hint="eastAsia"/>
                <w:u w:val="dotted"/>
              </w:rPr>
              <w:t xml:space="preserve">　　　</w:t>
            </w:r>
          </w:p>
        </w:tc>
      </w:tr>
      <w:tr w:rsidR="000C578D" w:rsidTr="00C32FF8">
        <w:tc>
          <w:tcPr>
            <w:tcW w:w="426" w:type="dxa"/>
          </w:tcPr>
          <w:p w:rsidR="000C578D" w:rsidRDefault="000C578D" w:rsidP="00C32FF8">
            <w:pPr>
              <w:spacing w:line="160" w:lineRule="exact"/>
            </w:pPr>
          </w:p>
          <w:p w:rsidR="000C578D" w:rsidRPr="005C6408" w:rsidRDefault="000C578D" w:rsidP="00C32FF8">
            <w:pPr>
              <w:spacing w:line="400" w:lineRule="exact"/>
            </w:pPr>
            <w:r w:rsidRPr="005C6408">
              <w:rPr>
                <w:rFonts w:hint="eastAsia"/>
              </w:rPr>
              <w:t>④</w:t>
            </w:r>
          </w:p>
        </w:tc>
        <w:tc>
          <w:tcPr>
            <w:tcW w:w="8646" w:type="dxa"/>
          </w:tcPr>
          <w:p w:rsidR="000C578D" w:rsidRDefault="000C578D" w:rsidP="00C32FF8">
            <w:pPr>
              <w:spacing w:line="400" w:lineRule="exact"/>
              <w:rPr>
                <w:u w:val="dotted"/>
              </w:rPr>
            </w:pPr>
            <w:r w:rsidRPr="00546836">
              <w:rPr>
                <w:rFonts w:hint="eastAsia"/>
                <w:u w:val="dotted"/>
              </w:rPr>
              <w:t xml:space="preserve">　　　　　　　　　　　　　　　　　　　　　　　　　　　　　　　　　　　　　</w:t>
            </w:r>
            <w:r>
              <w:rPr>
                <w:rFonts w:hint="eastAsia"/>
                <w:u w:val="dotted"/>
              </w:rPr>
              <w:t xml:space="preserve">　　　</w:t>
            </w:r>
          </w:p>
          <w:p w:rsidR="000C578D" w:rsidRDefault="000C578D" w:rsidP="00C32FF8">
            <w:pPr>
              <w:spacing w:line="400" w:lineRule="exact"/>
            </w:pPr>
            <w:r w:rsidRPr="00546836">
              <w:rPr>
                <w:rFonts w:hint="eastAsia"/>
                <w:u w:val="dotted"/>
              </w:rPr>
              <w:t xml:space="preserve">　　　　　　　　　　　　　　　　　　　　　　　　　　　　　　　　　　　　　</w:t>
            </w:r>
            <w:r>
              <w:rPr>
                <w:rFonts w:hint="eastAsia"/>
                <w:u w:val="dotted"/>
              </w:rPr>
              <w:t xml:space="preserve">　　　</w:t>
            </w:r>
          </w:p>
        </w:tc>
      </w:tr>
      <w:tr w:rsidR="00F81081" w:rsidTr="00C32FF8">
        <w:tc>
          <w:tcPr>
            <w:tcW w:w="426" w:type="dxa"/>
          </w:tcPr>
          <w:p w:rsidR="00F81081" w:rsidRDefault="00F81081" w:rsidP="00C32FF8">
            <w:pPr>
              <w:spacing w:line="160" w:lineRule="exact"/>
            </w:pPr>
          </w:p>
          <w:p w:rsidR="00F81081" w:rsidRPr="005C6408" w:rsidRDefault="000C578D" w:rsidP="000C578D">
            <w:pPr>
              <w:spacing w:line="400" w:lineRule="exact"/>
            </w:pPr>
            <w:r>
              <w:rPr>
                <w:rFonts w:hint="eastAsia"/>
              </w:rPr>
              <w:t>⑤</w:t>
            </w:r>
          </w:p>
        </w:tc>
        <w:tc>
          <w:tcPr>
            <w:tcW w:w="8646" w:type="dxa"/>
          </w:tcPr>
          <w:p w:rsidR="00F81081" w:rsidRDefault="00F81081" w:rsidP="00C32FF8">
            <w:pPr>
              <w:spacing w:line="400" w:lineRule="exact"/>
              <w:rPr>
                <w:u w:val="dotted"/>
              </w:rPr>
            </w:pPr>
            <w:r w:rsidRPr="00546836">
              <w:rPr>
                <w:rFonts w:hint="eastAsia"/>
                <w:u w:val="dotted"/>
              </w:rPr>
              <w:t xml:space="preserve">　　　　　　　　　　　　　　　　　　　　　　　　　　　　　　　　　　　　　</w:t>
            </w:r>
            <w:r>
              <w:rPr>
                <w:rFonts w:hint="eastAsia"/>
                <w:u w:val="dotted"/>
              </w:rPr>
              <w:t xml:space="preserve">　　　</w:t>
            </w:r>
          </w:p>
          <w:p w:rsidR="00F81081" w:rsidRDefault="00F81081" w:rsidP="00C32FF8">
            <w:pPr>
              <w:spacing w:line="400" w:lineRule="exact"/>
            </w:pPr>
            <w:r w:rsidRPr="00546836">
              <w:rPr>
                <w:rFonts w:hint="eastAsia"/>
                <w:u w:val="dotted"/>
              </w:rPr>
              <w:t xml:space="preserve">　　　　　　　　　　　　　　　　　　　　　　　　　　　　　　　　　　　　　</w:t>
            </w:r>
            <w:r>
              <w:rPr>
                <w:rFonts w:hint="eastAsia"/>
                <w:u w:val="dotted"/>
              </w:rPr>
              <w:t xml:space="preserve">　　　</w:t>
            </w:r>
          </w:p>
        </w:tc>
      </w:tr>
    </w:tbl>
    <w:p w:rsidR="006436D2" w:rsidRDefault="006436D2"/>
    <w:p w:rsidR="00AB6DB0" w:rsidRDefault="00AB6DB0">
      <w:pPr>
        <w:widowControl/>
        <w:jc w:val="left"/>
      </w:pPr>
      <w:r>
        <w:br w:type="page"/>
      </w:r>
    </w:p>
    <w:p w:rsidR="006436D2" w:rsidRPr="00AB6DB0" w:rsidRDefault="006436D2" w:rsidP="006436D2">
      <w:pPr>
        <w:rPr>
          <w:rFonts w:asciiTheme="majorEastAsia" w:eastAsiaTheme="majorEastAsia" w:hAnsiTheme="majorEastAsia"/>
          <w:sz w:val="28"/>
          <w:szCs w:val="28"/>
        </w:rPr>
      </w:pPr>
      <w:r w:rsidRPr="00AB6DB0">
        <w:rPr>
          <w:rFonts w:asciiTheme="majorEastAsia" w:eastAsiaTheme="majorEastAsia" w:hAnsiTheme="majorEastAsia" w:hint="eastAsia"/>
          <w:sz w:val="28"/>
          <w:szCs w:val="28"/>
        </w:rPr>
        <w:lastRenderedPageBreak/>
        <w:t>【分庁方式】</w:t>
      </w:r>
    </w:p>
    <w:p w:rsidR="006436D2" w:rsidRDefault="006436D2">
      <w:r>
        <w:rPr>
          <w:rFonts w:hint="eastAsia"/>
        </w:rPr>
        <w:t>本庁の機能を</w:t>
      </w:r>
      <w:r w:rsidR="00814C13">
        <w:rPr>
          <w:rFonts w:hint="eastAsia"/>
        </w:rPr>
        <w:t>旧町の庁舎に分散している</w:t>
      </w:r>
      <w:r>
        <w:rPr>
          <w:rFonts w:hint="eastAsia"/>
        </w:rPr>
        <w:t>分庁</w:t>
      </w:r>
      <w:r w:rsidR="00814C13">
        <w:rPr>
          <w:rFonts w:hint="eastAsia"/>
        </w:rPr>
        <w:t>方式を採用している自治体のみご回答下さい。</w:t>
      </w:r>
    </w:p>
    <w:p w:rsidR="00814C13" w:rsidRDefault="00814C13">
      <w:r>
        <w:rPr>
          <w:rFonts w:hint="eastAsia"/>
        </w:rPr>
        <w:t>分庁方式のメリットとデメリットをお書き下さい。また、今後の方針について教えて下さい。</w:t>
      </w:r>
    </w:p>
    <w:p w:rsidR="00814C13" w:rsidRDefault="00814C13"/>
    <w:tbl>
      <w:tblPr>
        <w:tblStyle w:val="a4"/>
        <w:tblW w:w="0" w:type="auto"/>
        <w:tblLook w:val="04A0"/>
      </w:tblPr>
      <w:tblGrid>
        <w:gridCol w:w="1951"/>
        <w:gridCol w:w="2445"/>
        <w:gridCol w:w="2445"/>
        <w:gridCol w:w="2445"/>
      </w:tblGrid>
      <w:tr w:rsidR="00814C13" w:rsidTr="00814C13">
        <w:tc>
          <w:tcPr>
            <w:tcW w:w="1951" w:type="dxa"/>
          </w:tcPr>
          <w:p w:rsidR="00814C13" w:rsidRDefault="00814C13"/>
        </w:tc>
        <w:tc>
          <w:tcPr>
            <w:tcW w:w="2445" w:type="dxa"/>
          </w:tcPr>
          <w:p w:rsidR="00814C13" w:rsidRDefault="00814C13" w:rsidP="00814C13">
            <w:pPr>
              <w:jc w:val="center"/>
            </w:pPr>
            <w:r>
              <w:rPr>
                <w:rFonts w:hint="eastAsia"/>
              </w:rPr>
              <w:t>メリット</w:t>
            </w:r>
          </w:p>
        </w:tc>
        <w:tc>
          <w:tcPr>
            <w:tcW w:w="2445" w:type="dxa"/>
          </w:tcPr>
          <w:p w:rsidR="00814C13" w:rsidRDefault="00814C13" w:rsidP="00814C13">
            <w:pPr>
              <w:jc w:val="center"/>
            </w:pPr>
            <w:r>
              <w:rPr>
                <w:rFonts w:hint="eastAsia"/>
              </w:rPr>
              <w:t>デメリット</w:t>
            </w:r>
          </w:p>
        </w:tc>
        <w:tc>
          <w:tcPr>
            <w:tcW w:w="2445" w:type="dxa"/>
          </w:tcPr>
          <w:p w:rsidR="00814C13" w:rsidRDefault="00814C13" w:rsidP="00814C13">
            <w:pPr>
              <w:jc w:val="center"/>
            </w:pPr>
            <w:r>
              <w:rPr>
                <w:rFonts w:hint="eastAsia"/>
              </w:rPr>
              <w:t>対応策</w:t>
            </w:r>
          </w:p>
        </w:tc>
      </w:tr>
      <w:tr w:rsidR="00814C13" w:rsidTr="00814C13">
        <w:tc>
          <w:tcPr>
            <w:tcW w:w="1951" w:type="dxa"/>
          </w:tcPr>
          <w:p w:rsidR="00814C13" w:rsidRDefault="00814C13" w:rsidP="00814C13">
            <w:pPr>
              <w:spacing w:line="160" w:lineRule="exact"/>
            </w:pPr>
          </w:p>
          <w:p w:rsidR="00814C13" w:rsidRDefault="00814C13" w:rsidP="00814C13">
            <w:r>
              <w:rPr>
                <w:rFonts w:hint="eastAsia"/>
              </w:rPr>
              <w:t>意志決定の面</w:t>
            </w:r>
          </w:p>
        </w:tc>
        <w:tc>
          <w:tcPr>
            <w:tcW w:w="2445" w:type="dxa"/>
          </w:tcPr>
          <w:p w:rsidR="00814C13" w:rsidRDefault="00814C13"/>
          <w:p w:rsidR="00814C13" w:rsidRDefault="00814C13"/>
        </w:tc>
        <w:tc>
          <w:tcPr>
            <w:tcW w:w="2445" w:type="dxa"/>
          </w:tcPr>
          <w:p w:rsidR="00814C13" w:rsidRDefault="00814C13"/>
        </w:tc>
        <w:tc>
          <w:tcPr>
            <w:tcW w:w="2445" w:type="dxa"/>
          </w:tcPr>
          <w:p w:rsidR="00814C13" w:rsidRDefault="00814C13"/>
        </w:tc>
      </w:tr>
      <w:tr w:rsidR="00814C13" w:rsidTr="00814C13">
        <w:tc>
          <w:tcPr>
            <w:tcW w:w="1951" w:type="dxa"/>
          </w:tcPr>
          <w:p w:rsidR="000C578D" w:rsidRDefault="000C578D" w:rsidP="000C578D">
            <w:pPr>
              <w:spacing w:line="160" w:lineRule="exact"/>
            </w:pPr>
          </w:p>
          <w:p w:rsidR="00814C13" w:rsidRDefault="00814C13" w:rsidP="000C578D">
            <w:r>
              <w:rPr>
                <w:rFonts w:hint="eastAsia"/>
              </w:rPr>
              <w:t>移動</w:t>
            </w:r>
            <w:r w:rsidR="000C578D">
              <w:rPr>
                <w:rFonts w:hint="eastAsia"/>
              </w:rPr>
              <w:t>費用の面</w:t>
            </w:r>
          </w:p>
        </w:tc>
        <w:tc>
          <w:tcPr>
            <w:tcW w:w="2445" w:type="dxa"/>
          </w:tcPr>
          <w:p w:rsidR="00814C13" w:rsidRDefault="00814C13"/>
          <w:p w:rsidR="00814C13" w:rsidRDefault="00814C13"/>
        </w:tc>
        <w:tc>
          <w:tcPr>
            <w:tcW w:w="2445" w:type="dxa"/>
          </w:tcPr>
          <w:p w:rsidR="00814C13" w:rsidRDefault="00814C13"/>
        </w:tc>
        <w:tc>
          <w:tcPr>
            <w:tcW w:w="2445" w:type="dxa"/>
          </w:tcPr>
          <w:p w:rsidR="00814C13" w:rsidRDefault="00814C13"/>
        </w:tc>
      </w:tr>
      <w:tr w:rsidR="000C578D" w:rsidTr="00C32FF8">
        <w:tc>
          <w:tcPr>
            <w:tcW w:w="1951" w:type="dxa"/>
          </w:tcPr>
          <w:p w:rsidR="000C578D" w:rsidRDefault="000C578D" w:rsidP="00F20A44">
            <w:pPr>
              <w:spacing w:line="160" w:lineRule="exact"/>
            </w:pPr>
          </w:p>
          <w:p w:rsidR="000C578D" w:rsidRDefault="000C578D" w:rsidP="00C32FF8"/>
        </w:tc>
        <w:tc>
          <w:tcPr>
            <w:tcW w:w="2445" w:type="dxa"/>
          </w:tcPr>
          <w:p w:rsidR="000C578D" w:rsidRDefault="000C578D" w:rsidP="00C32FF8"/>
          <w:p w:rsidR="000C578D" w:rsidRDefault="000C578D" w:rsidP="00C32FF8"/>
        </w:tc>
        <w:tc>
          <w:tcPr>
            <w:tcW w:w="2445" w:type="dxa"/>
          </w:tcPr>
          <w:p w:rsidR="000C578D" w:rsidRDefault="000C578D" w:rsidP="00C32FF8"/>
        </w:tc>
        <w:tc>
          <w:tcPr>
            <w:tcW w:w="2445" w:type="dxa"/>
          </w:tcPr>
          <w:p w:rsidR="000C578D" w:rsidRDefault="000C578D" w:rsidP="00C32FF8"/>
        </w:tc>
      </w:tr>
      <w:tr w:rsidR="000C578D" w:rsidTr="00C32FF8">
        <w:tc>
          <w:tcPr>
            <w:tcW w:w="1951" w:type="dxa"/>
          </w:tcPr>
          <w:p w:rsidR="000C578D" w:rsidRDefault="000C578D" w:rsidP="00F20A44">
            <w:pPr>
              <w:spacing w:line="160" w:lineRule="exact"/>
            </w:pPr>
          </w:p>
          <w:p w:rsidR="000C578D" w:rsidRDefault="000C578D" w:rsidP="00C32FF8"/>
        </w:tc>
        <w:tc>
          <w:tcPr>
            <w:tcW w:w="2445" w:type="dxa"/>
          </w:tcPr>
          <w:p w:rsidR="000C578D" w:rsidRDefault="000C578D" w:rsidP="00C32FF8"/>
          <w:p w:rsidR="000C578D" w:rsidRDefault="000C578D" w:rsidP="00C32FF8"/>
        </w:tc>
        <w:tc>
          <w:tcPr>
            <w:tcW w:w="2445" w:type="dxa"/>
          </w:tcPr>
          <w:p w:rsidR="000C578D" w:rsidRDefault="000C578D" w:rsidP="00C32FF8"/>
        </w:tc>
        <w:tc>
          <w:tcPr>
            <w:tcW w:w="2445" w:type="dxa"/>
          </w:tcPr>
          <w:p w:rsidR="000C578D" w:rsidRDefault="000C578D" w:rsidP="00C32FF8"/>
        </w:tc>
      </w:tr>
      <w:tr w:rsidR="000C578D" w:rsidTr="00C32FF8">
        <w:tc>
          <w:tcPr>
            <w:tcW w:w="1951" w:type="dxa"/>
          </w:tcPr>
          <w:p w:rsidR="000C578D" w:rsidRDefault="000C578D" w:rsidP="00F20A44">
            <w:pPr>
              <w:spacing w:line="180" w:lineRule="exact"/>
            </w:pPr>
          </w:p>
          <w:p w:rsidR="000C578D" w:rsidRDefault="000C578D" w:rsidP="00C32FF8"/>
        </w:tc>
        <w:tc>
          <w:tcPr>
            <w:tcW w:w="2445" w:type="dxa"/>
          </w:tcPr>
          <w:p w:rsidR="000C578D" w:rsidRDefault="000C578D" w:rsidP="00C32FF8"/>
          <w:p w:rsidR="000C578D" w:rsidRDefault="000C578D" w:rsidP="00C32FF8"/>
        </w:tc>
        <w:tc>
          <w:tcPr>
            <w:tcW w:w="2445" w:type="dxa"/>
          </w:tcPr>
          <w:p w:rsidR="000C578D" w:rsidRDefault="000C578D" w:rsidP="00C32FF8"/>
        </w:tc>
        <w:tc>
          <w:tcPr>
            <w:tcW w:w="2445" w:type="dxa"/>
          </w:tcPr>
          <w:p w:rsidR="000C578D" w:rsidRDefault="000C578D" w:rsidP="00C32FF8"/>
        </w:tc>
      </w:tr>
      <w:tr w:rsidR="00814C13" w:rsidTr="00814C13">
        <w:tc>
          <w:tcPr>
            <w:tcW w:w="1951" w:type="dxa"/>
          </w:tcPr>
          <w:p w:rsidR="00814C13" w:rsidRDefault="00814C13"/>
          <w:p w:rsidR="000C578D" w:rsidRDefault="000C578D"/>
        </w:tc>
        <w:tc>
          <w:tcPr>
            <w:tcW w:w="2445" w:type="dxa"/>
          </w:tcPr>
          <w:p w:rsidR="00814C13" w:rsidRDefault="00814C13"/>
          <w:p w:rsidR="00814C13" w:rsidRDefault="00814C13"/>
        </w:tc>
        <w:tc>
          <w:tcPr>
            <w:tcW w:w="2445" w:type="dxa"/>
          </w:tcPr>
          <w:p w:rsidR="00814C13" w:rsidRDefault="00814C13"/>
        </w:tc>
        <w:tc>
          <w:tcPr>
            <w:tcW w:w="2445" w:type="dxa"/>
          </w:tcPr>
          <w:p w:rsidR="00814C13" w:rsidRDefault="00814C13"/>
        </w:tc>
      </w:tr>
    </w:tbl>
    <w:p w:rsidR="00814C13" w:rsidRPr="00814C13" w:rsidRDefault="00814C13"/>
    <w:p w:rsidR="006436D2" w:rsidRDefault="006436D2"/>
    <w:p w:rsidR="006436D2" w:rsidRPr="00AB6DB0" w:rsidRDefault="006436D2" w:rsidP="006436D2">
      <w:pPr>
        <w:rPr>
          <w:rFonts w:asciiTheme="majorEastAsia" w:eastAsiaTheme="majorEastAsia" w:hAnsiTheme="majorEastAsia"/>
          <w:sz w:val="28"/>
          <w:szCs w:val="28"/>
        </w:rPr>
      </w:pPr>
      <w:r w:rsidRPr="00AB6DB0">
        <w:rPr>
          <w:rFonts w:asciiTheme="majorEastAsia" w:eastAsiaTheme="majorEastAsia" w:hAnsiTheme="majorEastAsia" w:hint="eastAsia"/>
          <w:sz w:val="28"/>
          <w:szCs w:val="28"/>
        </w:rPr>
        <w:t>【</w:t>
      </w:r>
      <w:r w:rsidR="00743266" w:rsidRPr="00AB6DB0">
        <w:rPr>
          <w:rFonts w:asciiTheme="majorEastAsia" w:eastAsiaTheme="majorEastAsia" w:hAnsiTheme="majorEastAsia" w:hint="eastAsia"/>
          <w:sz w:val="28"/>
          <w:szCs w:val="28"/>
        </w:rPr>
        <w:t>類似</w:t>
      </w:r>
      <w:r w:rsidRPr="00AB6DB0">
        <w:rPr>
          <w:rFonts w:asciiTheme="majorEastAsia" w:eastAsiaTheme="majorEastAsia" w:hAnsiTheme="majorEastAsia" w:hint="eastAsia"/>
          <w:sz w:val="28"/>
          <w:szCs w:val="28"/>
        </w:rPr>
        <w:t>公共施設の</w:t>
      </w:r>
      <w:r w:rsidR="00743266" w:rsidRPr="00AB6DB0">
        <w:rPr>
          <w:rFonts w:asciiTheme="majorEastAsia" w:eastAsiaTheme="majorEastAsia" w:hAnsiTheme="majorEastAsia" w:hint="eastAsia"/>
          <w:sz w:val="28"/>
          <w:szCs w:val="28"/>
        </w:rPr>
        <w:t>維持管理</w:t>
      </w:r>
      <w:r w:rsidRPr="00AB6DB0">
        <w:rPr>
          <w:rFonts w:asciiTheme="majorEastAsia" w:eastAsiaTheme="majorEastAsia" w:hAnsiTheme="majorEastAsia" w:hint="eastAsia"/>
          <w:sz w:val="28"/>
          <w:szCs w:val="28"/>
        </w:rPr>
        <w:t>】</w:t>
      </w:r>
    </w:p>
    <w:p w:rsidR="006436D2" w:rsidRDefault="000C578D">
      <w:r>
        <w:rPr>
          <w:rFonts w:hint="eastAsia"/>
        </w:rPr>
        <w:t>合併により、</w:t>
      </w:r>
      <w:r w:rsidR="006D3AD1">
        <w:rPr>
          <w:rFonts w:hint="eastAsia"/>
        </w:rPr>
        <w:t>温泉施設、病院、文化ホール、スポーツ施設、給食センターなど、新市において旧</w:t>
      </w:r>
      <w:r>
        <w:rPr>
          <w:rFonts w:hint="eastAsia"/>
        </w:rPr>
        <w:t>町村をまたがって類似施設、重複施設などが出てきていますが、その維持管理も無視できないことから、統廃合を考えている自治体も少なくありません。統廃合を考えている施設（文教施設も含む）、住民理解の方策、統廃合の方法</w:t>
      </w:r>
      <w:r w:rsidR="006D3AD1">
        <w:rPr>
          <w:rFonts w:hint="eastAsia"/>
        </w:rPr>
        <w:t>（民間への売却も含む）</w:t>
      </w:r>
      <w:r>
        <w:rPr>
          <w:rFonts w:hint="eastAsia"/>
        </w:rPr>
        <w:t>などについて教えて下さい。</w:t>
      </w:r>
    </w:p>
    <w:p w:rsidR="00DF12E6" w:rsidRDefault="00DF12E6"/>
    <w:tbl>
      <w:tblPr>
        <w:tblStyle w:val="a4"/>
        <w:tblW w:w="0" w:type="auto"/>
        <w:tblInd w:w="108" w:type="dxa"/>
        <w:tblLook w:val="04A0"/>
      </w:tblPr>
      <w:tblGrid>
        <w:gridCol w:w="2268"/>
        <w:gridCol w:w="3261"/>
        <w:gridCol w:w="3543"/>
      </w:tblGrid>
      <w:tr w:rsidR="00DF12E6" w:rsidTr="00DF12E6">
        <w:tc>
          <w:tcPr>
            <w:tcW w:w="2268" w:type="dxa"/>
          </w:tcPr>
          <w:p w:rsidR="00DF12E6" w:rsidRDefault="00DF12E6" w:rsidP="00DF12E6">
            <w:pPr>
              <w:rPr>
                <w:lang w:eastAsia="zh-TW"/>
              </w:rPr>
            </w:pPr>
            <w:r>
              <w:rPr>
                <w:rFonts w:hint="eastAsia"/>
                <w:lang w:eastAsia="zh-TW"/>
              </w:rPr>
              <w:t>施設名</w:t>
            </w:r>
            <w:r>
              <w:rPr>
                <w:rFonts w:hint="eastAsia"/>
                <w:lang w:eastAsia="zh-TW"/>
              </w:rPr>
              <w:t>or</w:t>
            </w:r>
            <w:r>
              <w:rPr>
                <w:rFonts w:hint="eastAsia"/>
                <w:lang w:eastAsia="zh-TW"/>
              </w:rPr>
              <w:t>施設種類名</w:t>
            </w:r>
          </w:p>
        </w:tc>
        <w:tc>
          <w:tcPr>
            <w:tcW w:w="3261" w:type="dxa"/>
          </w:tcPr>
          <w:p w:rsidR="00DF12E6" w:rsidRDefault="00DF12E6" w:rsidP="00DF12E6">
            <w:pPr>
              <w:jc w:val="center"/>
            </w:pPr>
            <w:r>
              <w:rPr>
                <w:rFonts w:hint="eastAsia"/>
              </w:rPr>
              <w:t>統</w:t>
            </w:r>
            <w:r>
              <w:rPr>
                <w:rFonts w:hint="eastAsia"/>
              </w:rPr>
              <w:t xml:space="preserve"> </w:t>
            </w:r>
            <w:r>
              <w:rPr>
                <w:rFonts w:hint="eastAsia"/>
              </w:rPr>
              <w:t>廃</w:t>
            </w:r>
            <w:r>
              <w:rPr>
                <w:rFonts w:hint="eastAsia"/>
              </w:rPr>
              <w:t xml:space="preserve"> </w:t>
            </w:r>
            <w:r>
              <w:rPr>
                <w:rFonts w:hint="eastAsia"/>
              </w:rPr>
              <w:t>合</w:t>
            </w:r>
            <w:r>
              <w:rPr>
                <w:rFonts w:hint="eastAsia"/>
              </w:rPr>
              <w:t xml:space="preserve"> </w:t>
            </w:r>
            <w:r>
              <w:rPr>
                <w:rFonts w:hint="eastAsia"/>
              </w:rPr>
              <w:t>方</w:t>
            </w:r>
            <w:r>
              <w:rPr>
                <w:rFonts w:hint="eastAsia"/>
              </w:rPr>
              <w:t xml:space="preserve"> </w:t>
            </w:r>
            <w:r>
              <w:rPr>
                <w:rFonts w:hint="eastAsia"/>
              </w:rPr>
              <w:t>式</w:t>
            </w:r>
          </w:p>
        </w:tc>
        <w:tc>
          <w:tcPr>
            <w:tcW w:w="3543" w:type="dxa"/>
          </w:tcPr>
          <w:p w:rsidR="00DF12E6" w:rsidRDefault="00DF12E6" w:rsidP="00DF12E6">
            <w:pPr>
              <w:jc w:val="center"/>
            </w:pPr>
            <w:r>
              <w:rPr>
                <w:rFonts w:hint="eastAsia"/>
              </w:rPr>
              <w:t>住</w:t>
            </w:r>
            <w:r>
              <w:rPr>
                <w:rFonts w:hint="eastAsia"/>
              </w:rPr>
              <w:t xml:space="preserve"> </w:t>
            </w:r>
            <w:r>
              <w:rPr>
                <w:rFonts w:hint="eastAsia"/>
              </w:rPr>
              <w:t>民</w:t>
            </w:r>
            <w:r>
              <w:rPr>
                <w:rFonts w:hint="eastAsia"/>
              </w:rPr>
              <w:t xml:space="preserve"> </w:t>
            </w:r>
            <w:r>
              <w:rPr>
                <w:rFonts w:hint="eastAsia"/>
              </w:rPr>
              <w:t>理</w:t>
            </w:r>
            <w:r>
              <w:rPr>
                <w:rFonts w:hint="eastAsia"/>
              </w:rPr>
              <w:t xml:space="preserve"> </w:t>
            </w:r>
            <w:r>
              <w:rPr>
                <w:rFonts w:hint="eastAsia"/>
              </w:rPr>
              <w:t>解</w:t>
            </w:r>
            <w:r>
              <w:rPr>
                <w:rFonts w:hint="eastAsia"/>
              </w:rPr>
              <w:t xml:space="preserve"> </w:t>
            </w:r>
            <w:r>
              <w:rPr>
                <w:rFonts w:hint="eastAsia"/>
              </w:rPr>
              <w:t>の</w:t>
            </w:r>
            <w:r>
              <w:rPr>
                <w:rFonts w:hint="eastAsia"/>
              </w:rPr>
              <w:t xml:space="preserve"> </w:t>
            </w:r>
            <w:r>
              <w:rPr>
                <w:rFonts w:hint="eastAsia"/>
              </w:rPr>
              <w:t>仕</w:t>
            </w:r>
            <w:r>
              <w:rPr>
                <w:rFonts w:hint="eastAsia"/>
              </w:rPr>
              <w:t xml:space="preserve"> </w:t>
            </w:r>
            <w:r>
              <w:rPr>
                <w:rFonts w:hint="eastAsia"/>
              </w:rPr>
              <w:t>方</w:t>
            </w:r>
          </w:p>
        </w:tc>
      </w:tr>
      <w:tr w:rsidR="00DF12E6" w:rsidTr="00DF12E6">
        <w:tc>
          <w:tcPr>
            <w:tcW w:w="2268" w:type="dxa"/>
          </w:tcPr>
          <w:p w:rsidR="00DF12E6" w:rsidRDefault="00DF12E6" w:rsidP="00C32FF8"/>
        </w:tc>
        <w:tc>
          <w:tcPr>
            <w:tcW w:w="3261" w:type="dxa"/>
          </w:tcPr>
          <w:p w:rsidR="00DF12E6" w:rsidRDefault="00DF12E6" w:rsidP="00C32FF8"/>
        </w:tc>
        <w:tc>
          <w:tcPr>
            <w:tcW w:w="3543" w:type="dxa"/>
          </w:tcPr>
          <w:p w:rsidR="00DF12E6" w:rsidRDefault="00DF12E6" w:rsidP="00C32FF8"/>
        </w:tc>
      </w:tr>
      <w:tr w:rsidR="00DF12E6" w:rsidTr="00C32FF8">
        <w:tc>
          <w:tcPr>
            <w:tcW w:w="2268" w:type="dxa"/>
          </w:tcPr>
          <w:p w:rsidR="00DF12E6" w:rsidRDefault="00DF12E6" w:rsidP="00C32FF8"/>
        </w:tc>
        <w:tc>
          <w:tcPr>
            <w:tcW w:w="3261" w:type="dxa"/>
          </w:tcPr>
          <w:p w:rsidR="00DF12E6" w:rsidRDefault="00DF12E6" w:rsidP="00C32FF8"/>
        </w:tc>
        <w:tc>
          <w:tcPr>
            <w:tcW w:w="3543" w:type="dxa"/>
          </w:tcPr>
          <w:p w:rsidR="00DF12E6" w:rsidRDefault="00DF12E6" w:rsidP="00C32FF8"/>
        </w:tc>
      </w:tr>
      <w:tr w:rsidR="00DF12E6" w:rsidTr="00C32FF8">
        <w:tc>
          <w:tcPr>
            <w:tcW w:w="2268" w:type="dxa"/>
          </w:tcPr>
          <w:p w:rsidR="00DF12E6" w:rsidRDefault="00DF12E6" w:rsidP="00C32FF8"/>
        </w:tc>
        <w:tc>
          <w:tcPr>
            <w:tcW w:w="3261" w:type="dxa"/>
          </w:tcPr>
          <w:p w:rsidR="00DF12E6" w:rsidRDefault="00DF12E6" w:rsidP="00C32FF8"/>
        </w:tc>
        <w:tc>
          <w:tcPr>
            <w:tcW w:w="3543" w:type="dxa"/>
          </w:tcPr>
          <w:p w:rsidR="00DF12E6" w:rsidRDefault="00DF12E6" w:rsidP="00C32FF8"/>
        </w:tc>
      </w:tr>
      <w:tr w:rsidR="00DF12E6" w:rsidTr="00C32FF8">
        <w:tc>
          <w:tcPr>
            <w:tcW w:w="2268" w:type="dxa"/>
          </w:tcPr>
          <w:p w:rsidR="00DF12E6" w:rsidRDefault="00DF12E6" w:rsidP="00C32FF8"/>
        </w:tc>
        <w:tc>
          <w:tcPr>
            <w:tcW w:w="3261" w:type="dxa"/>
          </w:tcPr>
          <w:p w:rsidR="00DF12E6" w:rsidRDefault="00DF12E6" w:rsidP="00C32FF8"/>
        </w:tc>
        <w:tc>
          <w:tcPr>
            <w:tcW w:w="3543" w:type="dxa"/>
          </w:tcPr>
          <w:p w:rsidR="00DF12E6" w:rsidRDefault="00DF12E6" w:rsidP="00C32FF8"/>
        </w:tc>
      </w:tr>
      <w:tr w:rsidR="006D3AD1" w:rsidTr="00267646">
        <w:tc>
          <w:tcPr>
            <w:tcW w:w="2268" w:type="dxa"/>
          </w:tcPr>
          <w:p w:rsidR="006D3AD1" w:rsidRDefault="006D3AD1" w:rsidP="00267646"/>
        </w:tc>
        <w:tc>
          <w:tcPr>
            <w:tcW w:w="3261" w:type="dxa"/>
          </w:tcPr>
          <w:p w:rsidR="006D3AD1" w:rsidRDefault="006D3AD1" w:rsidP="00267646"/>
        </w:tc>
        <w:tc>
          <w:tcPr>
            <w:tcW w:w="3543" w:type="dxa"/>
          </w:tcPr>
          <w:p w:rsidR="006D3AD1" w:rsidRDefault="006D3AD1" w:rsidP="00267646"/>
        </w:tc>
      </w:tr>
      <w:tr w:rsidR="006D3AD1" w:rsidTr="00267646">
        <w:tc>
          <w:tcPr>
            <w:tcW w:w="2268" w:type="dxa"/>
          </w:tcPr>
          <w:p w:rsidR="006D3AD1" w:rsidRDefault="006D3AD1" w:rsidP="00267646"/>
        </w:tc>
        <w:tc>
          <w:tcPr>
            <w:tcW w:w="3261" w:type="dxa"/>
          </w:tcPr>
          <w:p w:rsidR="006D3AD1" w:rsidRDefault="006D3AD1" w:rsidP="00267646"/>
        </w:tc>
        <w:tc>
          <w:tcPr>
            <w:tcW w:w="3543" w:type="dxa"/>
          </w:tcPr>
          <w:p w:rsidR="006D3AD1" w:rsidRDefault="006D3AD1" w:rsidP="00267646"/>
        </w:tc>
      </w:tr>
      <w:tr w:rsidR="00DF12E6" w:rsidTr="00DF12E6">
        <w:tc>
          <w:tcPr>
            <w:tcW w:w="2268" w:type="dxa"/>
          </w:tcPr>
          <w:p w:rsidR="00DF12E6" w:rsidRDefault="00DF12E6" w:rsidP="00C32FF8"/>
        </w:tc>
        <w:tc>
          <w:tcPr>
            <w:tcW w:w="3261" w:type="dxa"/>
          </w:tcPr>
          <w:p w:rsidR="00DF12E6" w:rsidRDefault="00DF12E6" w:rsidP="00C32FF8"/>
        </w:tc>
        <w:tc>
          <w:tcPr>
            <w:tcW w:w="3543" w:type="dxa"/>
          </w:tcPr>
          <w:p w:rsidR="00DF12E6" w:rsidRDefault="00DF12E6" w:rsidP="00C32FF8"/>
        </w:tc>
      </w:tr>
    </w:tbl>
    <w:p w:rsidR="000C578D" w:rsidRPr="00743266" w:rsidRDefault="000C578D"/>
    <w:sectPr w:rsidR="000C578D" w:rsidRPr="00743266" w:rsidSect="003D4B70">
      <w:footerReference w:type="default" r:id="rId9"/>
      <w:pgSz w:w="11906" w:h="16838" w:code="9"/>
      <w:pgMar w:top="1361" w:right="1418" w:bottom="1361" w:left="1418" w:header="851" w:footer="284"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0E4" w:rsidRDefault="005640E4" w:rsidP="005C6408">
      <w:r>
        <w:separator/>
      </w:r>
    </w:p>
  </w:endnote>
  <w:endnote w:type="continuationSeparator" w:id="1">
    <w:p w:rsidR="005640E4" w:rsidRDefault="005640E4" w:rsidP="005C6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0016"/>
      <w:docPartObj>
        <w:docPartGallery w:val="Page Numbers (Bottom of Page)"/>
        <w:docPartUnique/>
      </w:docPartObj>
    </w:sdtPr>
    <w:sdtContent>
      <w:p w:rsidR="00F20A44" w:rsidRDefault="006027B2">
        <w:pPr>
          <w:pStyle w:val="a7"/>
          <w:jc w:val="center"/>
        </w:pPr>
        <w:fldSimple w:instr=" PAGE   \* MERGEFORMAT ">
          <w:r w:rsidR="00343565" w:rsidRPr="00343565">
            <w:rPr>
              <w:noProof/>
              <w:lang w:val="ja-JP"/>
            </w:rPr>
            <w:t>1</w:t>
          </w:r>
        </w:fldSimple>
      </w:p>
    </w:sdtContent>
  </w:sdt>
  <w:p w:rsidR="00F20A44" w:rsidRDefault="00F20A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0E4" w:rsidRDefault="005640E4" w:rsidP="005C6408">
      <w:r>
        <w:separator/>
      </w:r>
    </w:p>
  </w:footnote>
  <w:footnote w:type="continuationSeparator" w:id="1">
    <w:p w:rsidR="005640E4" w:rsidRDefault="005640E4" w:rsidP="005C6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D69A1"/>
    <w:multiLevelType w:val="hybridMultilevel"/>
    <w:tmpl w:val="9D704F6E"/>
    <w:lvl w:ilvl="0" w:tplc="ADA8933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6200C8"/>
    <w:multiLevelType w:val="hybridMultilevel"/>
    <w:tmpl w:val="E53E031A"/>
    <w:lvl w:ilvl="0" w:tplc="39062D2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18639C"/>
    <w:multiLevelType w:val="hybridMultilevel"/>
    <w:tmpl w:val="328C7FA0"/>
    <w:lvl w:ilvl="0" w:tplc="E5B8771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DA10174"/>
    <w:multiLevelType w:val="hybridMultilevel"/>
    <w:tmpl w:val="93443A36"/>
    <w:lvl w:ilvl="0" w:tplc="A606B0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921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6D2"/>
    <w:rsid w:val="00025FD2"/>
    <w:rsid w:val="000C578D"/>
    <w:rsid w:val="002D773C"/>
    <w:rsid w:val="00343565"/>
    <w:rsid w:val="003D4B70"/>
    <w:rsid w:val="003E76D0"/>
    <w:rsid w:val="004031DF"/>
    <w:rsid w:val="00546836"/>
    <w:rsid w:val="005640E4"/>
    <w:rsid w:val="00590910"/>
    <w:rsid w:val="005C6408"/>
    <w:rsid w:val="006027B2"/>
    <w:rsid w:val="006436D2"/>
    <w:rsid w:val="006D3AD1"/>
    <w:rsid w:val="00717CED"/>
    <w:rsid w:val="00743266"/>
    <w:rsid w:val="007D2B66"/>
    <w:rsid w:val="00814C13"/>
    <w:rsid w:val="00865D72"/>
    <w:rsid w:val="00911032"/>
    <w:rsid w:val="00AB6DB0"/>
    <w:rsid w:val="00B82F9B"/>
    <w:rsid w:val="00DE170B"/>
    <w:rsid w:val="00DF12E6"/>
    <w:rsid w:val="00EB41B0"/>
    <w:rsid w:val="00F20A44"/>
    <w:rsid w:val="00F810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266"/>
    <w:pPr>
      <w:ind w:leftChars="400" w:left="840"/>
    </w:pPr>
  </w:style>
  <w:style w:type="table" w:styleId="a4">
    <w:name w:val="Table Grid"/>
    <w:basedOn w:val="a1"/>
    <w:uiPriority w:val="59"/>
    <w:rsid w:val="005468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5C6408"/>
    <w:pPr>
      <w:tabs>
        <w:tab w:val="center" w:pos="4252"/>
        <w:tab w:val="right" w:pos="8504"/>
      </w:tabs>
      <w:snapToGrid w:val="0"/>
    </w:pPr>
  </w:style>
  <w:style w:type="character" w:customStyle="1" w:styleId="a6">
    <w:name w:val="ヘッダー (文字)"/>
    <w:basedOn w:val="a0"/>
    <w:link w:val="a5"/>
    <w:uiPriority w:val="99"/>
    <w:semiHidden/>
    <w:rsid w:val="005C6408"/>
  </w:style>
  <w:style w:type="paragraph" w:styleId="a7">
    <w:name w:val="footer"/>
    <w:basedOn w:val="a"/>
    <w:link w:val="a8"/>
    <w:uiPriority w:val="99"/>
    <w:unhideWhenUsed/>
    <w:rsid w:val="005C6408"/>
    <w:pPr>
      <w:tabs>
        <w:tab w:val="center" w:pos="4252"/>
        <w:tab w:val="right" w:pos="8504"/>
      </w:tabs>
      <w:snapToGrid w:val="0"/>
    </w:pPr>
  </w:style>
  <w:style w:type="character" w:customStyle="1" w:styleId="a8">
    <w:name w:val="フッター (文字)"/>
    <w:basedOn w:val="a0"/>
    <w:link w:val="a7"/>
    <w:uiPriority w:val="99"/>
    <w:rsid w:val="005C6408"/>
  </w:style>
  <w:style w:type="character" w:styleId="a9">
    <w:name w:val="Hyperlink"/>
    <w:basedOn w:val="a0"/>
    <w:uiPriority w:val="99"/>
    <w:unhideWhenUsed/>
    <w:rsid w:val="00025F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bbz0252@cc.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1C72D-1712-4336-801D-D41FCE97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中村良平</dc:creator>
  <cp:keywords/>
  <dc:description/>
  <cp:lastModifiedBy>中村良平</cp:lastModifiedBy>
  <cp:revision>2</cp:revision>
  <cp:lastPrinted>2010-01-15T02:20:00Z</cp:lastPrinted>
  <dcterms:created xsi:type="dcterms:W3CDTF">2010-01-21T01:24:00Z</dcterms:created>
  <dcterms:modified xsi:type="dcterms:W3CDTF">2010-01-21T01:24:00Z</dcterms:modified>
</cp:coreProperties>
</file>