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E9" w:rsidRPr="002863DF" w:rsidRDefault="002A43E9" w:rsidP="002A43E9">
      <w:pPr>
        <w:jc w:val="right"/>
        <w:rPr>
          <w:rFonts w:ascii="Century" w:eastAsia="ＭＳ 明朝" w:hAnsi="Century" w:cs="ＭＳ Ｐゴシック"/>
          <w:color w:val="7F7F7F" w:themeColor="text1" w:themeTint="80"/>
          <w:sz w:val="18"/>
          <w:szCs w:val="18"/>
        </w:rPr>
      </w:pPr>
      <w:bookmarkStart w:id="0" w:name="_GoBack"/>
      <w:bookmarkEnd w:id="0"/>
      <w:r w:rsidRPr="002863DF">
        <w:rPr>
          <w:rFonts w:ascii="Century" w:eastAsia="ＭＳ 明朝" w:hAnsi="Century" w:cs="ＭＳ Ｐゴシック" w:hint="eastAsia"/>
          <w:color w:val="7F7F7F" w:themeColor="text1" w:themeTint="80"/>
          <w:sz w:val="18"/>
          <w:szCs w:val="18"/>
        </w:rPr>
        <w:t xml:space="preserve">(FT-NMR 300 400 600MHz </w:t>
      </w:r>
      <w:r w:rsidRPr="002863DF">
        <w:rPr>
          <w:rFonts w:ascii="Century" w:eastAsia="ＭＳ 明朝" w:hAnsi="Century" w:cs="ＭＳ Ｐゴシック" w:hint="eastAsia"/>
          <w:color w:val="7F7F7F" w:themeColor="text1" w:themeTint="80"/>
          <w:sz w:val="18"/>
          <w:szCs w:val="18"/>
        </w:rPr>
        <w:t>学外</w:t>
      </w:r>
      <w:r w:rsidRPr="002863DF">
        <w:rPr>
          <w:rFonts w:ascii="Century" w:eastAsia="ＭＳ 明朝" w:hAnsi="Century" w:cs="ＭＳ Ｐゴシック" w:hint="eastAsia"/>
          <w:color w:val="7F7F7F" w:themeColor="text1" w:themeTint="80"/>
          <w:sz w:val="18"/>
          <w:szCs w:val="18"/>
        </w:rPr>
        <w:t xml:space="preserve"> 201404)</w:t>
      </w:r>
    </w:p>
    <w:p w:rsidR="003A709B" w:rsidRPr="002A43E9" w:rsidRDefault="003A709B" w:rsidP="003A709B">
      <w:pPr>
        <w:jc w:val="center"/>
        <w:rPr>
          <w:rFonts w:ascii="Century" w:eastAsia="ＭＳ 明朝" w:hAnsi="Century" w:cs="ＭＳ Ｐゴシック"/>
          <w:sz w:val="22"/>
          <w:szCs w:val="32"/>
        </w:rPr>
      </w:pPr>
      <w:r w:rsidRPr="002A43E9">
        <w:rPr>
          <w:rFonts w:ascii="Century" w:eastAsia="ＭＳ 明朝" w:hAnsi="Century" w:cs="ＭＳ Ｐゴシック" w:hint="eastAsia"/>
          <w:sz w:val="22"/>
          <w:szCs w:val="32"/>
        </w:rPr>
        <w:t>岡山大学</w:t>
      </w:r>
      <w:r w:rsidRPr="002A43E9">
        <w:rPr>
          <w:rFonts w:ascii="Century" w:eastAsia="ＭＳ 明朝" w:hAnsi="Century" w:cs="ＭＳ Ｐゴシック"/>
          <w:sz w:val="22"/>
          <w:szCs w:val="32"/>
        </w:rPr>
        <w:t xml:space="preserve"> </w:t>
      </w:r>
      <w:r w:rsidRPr="002A43E9">
        <w:rPr>
          <w:rFonts w:ascii="Century" w:eastAsia="ＭＳ 明朝" w:hAnsi="Century" w:cs="ＭＳ Ｐゴシック" w:hint="eastAsia"/>
          <w:sz w:val="22"/>
          <w:szCs w:val="32"/>
        </w:rPr>
        <w:t>自然生命科学研究支援センター</w:t>
      </w:r>
      <w:r w:rsidRPr="002A43E9">
        <w:rPr>
          <w:rFonts w:ascii="Century" w:eastAsia="ＭＳ 明朝" w:hAnsi="Century" w:cs="ＭＳ Ｐゴシック"/>
          <w:sz w:val="22"/>
          <w:szCs w:val="32"/>
        </w:rPr>
        <w:t xml:space="preserve"> </w:t>
      </w:r>
      <w:r w:rsidRPr="002A43E9">
        <w:rPr>
          <w:rFonts w:ascii="Century" w:eastAsia="ＭＳ 明朝" w:hAnsi="Century" w:cs="ＭＳ Ｐゴシック" w:hint="eastAsia"/>
          <w:sz w:val="22"/>
          <w:szCs w:val="32"/>
        </w:rPr>
        <w:t>分析計測分野</w:t>
      </w:r>
    </w:p>
    <w:p w:rsidR="003A709B" w:rsidRPr="002A43E9" w:rsidRDefault="003A709B" w:rsidP="003A709B">
      <w:pPr>
        <w:jc w:val="center"/>
        <w:rPr>
          <w:rFonts w:ascii="Century" w:eastAsia="ＭＳ 明朝" w:hAnsi="Century" w:cs="ＭＳ Ｐゴシック"/>
          <w:b/>
          <w:sz w:val="32"/>
          <w:szCs w:val="32"/>
        </w:rPr>
      </w:pPr>
      <w:r w:rsidRPr="002A43E9">
        <w:rPr>
          <w:rFonts w:ascii="Century" w:eastAsia="ＭＳ 明朝" w:hAnsi="Century" w:cs="ＭＳ Ｐゴシック"/>
          <w:b/>
          <w:sz w:val="32"/>
          <w:szCs w:val="32"/>
        </w:rPr>
        <w:t>FT - NMR (300,</w:t>
      </w:r>
      <w:r w:rsidR="002E50A4" w:rsidRPr="002A43E9">
        <w:rPr>
          <w:rFonts w:ascii="Century" w:eastAsia="ＭＳ 明朝" w:hAnsi="Century" w:cs="ＭＳ Ｐゴシック"/>
          <w:b/>
          <w:sz w:val="32"/>
          <w:szCs w:val="32"/>
        </w:rPr>
        <w:t xml:space="preserve"> </w:t>
      </w:r>
      <w:r w:rsidRPr="002A43E9">
        <w:rPr>
          <w:rFonts w:ascii="Century" w:eastAsia="ＭＳ 明朝" w:hAnsi="Century" w:cs="ＭＳ Ｐゴシック"/>
          <w:b/>
          <w:sz w:val="32"/>
          <w:szCs w:val="32"/>
        </w:rPr>
        <w:t>400</w:t>
      </w:r>
      <w:r w:rsidR="002E50A4" w:rsidRPr="002A43E9">
        <w:rPr>
          <w:rFonts w:ascii="Century" w:eastAsia="ＭＳ 明朝" w:hAnsi="Century" w:cs="ＭＳ Ｐゴシック"/>
          <w:b/>
          <w:sz w:val="32"/>
          <w:szCs w:val="32"/>
        </w:rPr>
        <w:t>, 600</w:t>
      </w:r>
      <w:r w:rsidRPr="002A43E9">
        <w:rPr>
          <w:rFonts w:ascii="Century" w:eastAsia="ＭＳ 明朝" w:hAnsi="Century" w:cs="ＭＳ Ｐゴシック"/>
          <w:b/>
          <w:sz w:val="32"/>
          <w:szCs w:val="32"/>
        </w:rPr>
        <w:t>Hz)</w:t>
      </w:r>
      <w:r w:rsidRPr="002A43E9">
        <w:rPr>
          <w:rFonts w:ascii="Century" w:eastAsia="ＭＳ 明朝" w:hAnsi="Century" w:cs="ＭＳ Ｐゴシック" w:hint="eastAsia"/>
          <w:b/>
          <w:sz w:val="32"/>
          <w:szCs w:val="32"/>
        </w:rPr>
        <w:t>測定依頼</w:t>
      </w:r>
      <w:r w:rsidRPr="002A43E9">
        <w:rPr>
          <w:rFonts w:ascii="Century" w:eastAsia="ＭＳ 明朝" w:hAnsi="Century" w:cs="ＭＳ Ｐゴシック"/>
          <w:b/>
          <w:sz w:val="32"/>
          <w:szCs w:val="32"/>
        </w:rPr>
        <w:t>書（学外用）</w:t>
      </w:r>
    </w:p>
    <w:p w:rsidR="003A709B" w:rsidRPr="002A43E9" w:rsidRDefault="003A709B" w:rsidP="00E77CAB">
      <w:pPr>
        <w:spacing w:line="120" w:lineRule="exact"/>
        <w:jc w:val="right"/>
        <w:rPr>
          <w:rFonts w:ascii="Century" w:eastAsia="ＭＳ 明朝" w:hAnsi="Century"/>
        </w:rPr>
      </w:pPr>
    </w:p>
    <w:p w:rsidR="0014077D" w:rsidRPr="002A43E9" w:rsidRDefault="0014077D" w:rsidP="0014077D">
      <w:pPr>
        <w:spacing w:line="240" w:lineRule="exact"/>
        <w:rPr>
          <w:rFonts w:ascii="Century" w:eastAsia="ＭＳ 明朝" w:hAnsi="Century" w:cs="ＭＳ Ｐゴシック"/>
          <w:sz w:val="22"/>
          <w:szCs w:val="32"/>
        </w:rPr>
      </w:pPr>
      <w:r w:rsidRPr="002A43E9">
        <w:rPr>
          <w:rFonts w:ascii="Century" w:eastAsia="ＭＳ 明朝" w:hAnsi="Century" w:hint="eastAsia"/>
          <w:sz w:val="22"/>
        </w:rPr>
        <w:t>下記試料の分析を</w:t>
      </w:r>
      <w:r w:rsidRPr="002A43E9">
        <w:rPr>
          <w:rFonts w:ascii="Century" w:eastAsia="ＭＳ 明朝" w:hAnsi="Century" w:cs="ＭＳ Ｐゴシック" w:hint="eastAsia"/>
          <w:sz w:val="22"/>
          <w:szCs w:val="32"/>
        </w:rPr>
        <w:t>岡山大学自然生命科学研究支援センター分析計測分野へ依頼します。</w:t>
      </w:r>
    </w:p>
    <w:p w:rsidR="00AA17D5" w:rsidRPr="002A43E9" w:rsidRDefault="00AA17D5" w:rsidP="00AA17D5">
      <w:pPr>
        <w:tabs>
          <w:tab w:val="right" w:pos="9498"/>
        </w:tabs>
        <w:rPr>
          <w:rFonts w:ascii="Century" w:eastAsia="ＭＳ 明朝" w:hAnsi="Century" w:cs="ＭＳ Ｐゴシック"/>
          <w:sz w:val="22"/>
          <w:szCs w:val="32"/>
        </w:rPr>
      </w:pPr>
      <w:r w:rsidRPr="002A43E9">
        <w:rPr>
          <w:rFonts w:ascii="Century" w:eastAsia="ＭＳ 明朝" w:hAnsi="Century" w:cs="ＭＳ Ｐゴシック" w:hint="eastAsia"/>
          <w:sz w:val="22"/>
          <w:szCs w:val="32"/>
        </w:rPr>
        <w:tab/>
      </w:r>
    </w:p>
    <w:p w:rsidR="003A709B" w:rsidRPr="002A43E9" w:rsidRDefault="003A709B" w:rsidP="003A709B">
      <w:pPr>
        <w:tabs>
          <w:tab w:val="right" w:pos="9498"/>
        </w:tabs>
        <w:rPr>
          <w:rFonts w:ascii="Century" w:eastAsia="ＭＳ 明朝" w:hAnsi="Century"/>
          <w:b/>
        </w:rPr>
      </w:pPr>
      <w:r w:rsidRPr="002A43E9">
        <w:rPr>
          <w:rFonts w:ascii="Century" w:eastAsia="ＭＳ 明朝" w:hAnsi="Century" w:hint="eastAsia"/>
        </w:rPr>
        <w:tab/>
      </w:r>
      <w:r w:rsidR="00AA17D5" w:rsidRPr="002A43E9">
        <w:rPr>
          <w:rFonts w:ascii="Century" w:eastAsia="ＭＳ 明朝" w:hAnsi="Century" w:hint="eastAsia"/>
          <w:b/>
          <w:u w:val="single"/>
        </w:rPr>
        <w:t>申込日</w:t>
      </w:r>
      <w:r w:rsidR="00AF4C89" w:rsidRPr="002A43E9">
        <w:rPr>
          <w:rFonts w:ascii="Century" w:eastAsia="ＭＳ 明朝" w:hAnsi="Century"/>
          <w:u w:val="single"/>
        </w:rPr>
        <w:t>*</w:t>
      </w:r>
      <w:r w:rsidRPr="002A43E9">
        <w:rPr>
          <w:rFonts w:ascii="Century" w:eastAsia="ＭＳ 明朝" w:hAnsi="Century" w:hint="eastAsia"/>
          <w:b/>
          <w:u w:val="single"/>
        </w:rPr>
        <w:t xml:space="preserve">　　　年　　月　　日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325"/>
        <w:gridCol w:w="2505"/>
        <w:gridCol w:w="1812"/>
        <w:gridCol w:w="1270"/>
        <w:gridCol w:w="3220"/>
      </w:tblGrid>
      <w:tr w:rsidR="00B43FE3" w:rsidRPr="00132FFD" w:rsidTr="002A43E9">
        <w:trPr>
          <w:trHeight w:val="423"/>
        </w:trPr>
        <w:tc>
          <w:tcPr>
            <w:tcW w:w="13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3FE3" w:rsidRPr="002A43E9" w:rsidRDefault="00AF4C89" w:rsidP="00E77CAB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  <w:r w:rsidRPr="002A43E9">
              <w:rPr>
                <w:rFonts w:ascii="Century" w:eastAsia="ＭＳ 明朝" w:hAnsi="Century" w:hint="eastAsia"/>
                <w:b/>
                <w:sz w:val="22"/>
              </w:rPr>
              <w:t>依頼者</w:t>
            </w:r>
            <w:r w:rsidR="00B43FE3" w:rsidRPr="002A43E9">
              <w:rPr>
                <w:rFonts w:ascii="Century" w:eastAsia="ＭＳ 明朝" w:hAnsi="Century"/>
                <w:sz w:val="22"/>
              </w:rPr>
              <w:t>*</w:t>
            </w:r>
            <w:r w:rsidR="002D4E95" w:rsidRPr="009C4671">
              <w:rPr>
                <w:rFonts w:ascii="Century" w:eastAsia="ＭＳ 明朝" w:hAnsi="Century" w:hint="eastAsia"/>
                <w:b/>
                <w:sz w:val="20"/>
                <w:szCs w:val="20"/>
                <w:vertAlign w:val="superscript"/>
              </w:rPr>
              <w:t>注１</w:t>
            </w:r>
          </w:p>
        </w:tc>
        <w:tc>
          <w:tcPr>
            <w:tcW w:w="4317" w:type="dxa"/>
            <w:gridSpan w:val="2"/>
            <w:tcBorders>
              <w:top w:val="single" w:sz="18" w:space="0" w:color="auto"/>
            </w:tcBorders>
            <w:vAlign w:val="center"/>
          </w:tcPr>
          <w:p w:rsidR="00B43FE3" w:rsidRPr="002A43E9" w:rsidRDefault="00B43FE3" w:rsidP="00E77CAB">
            <w:pPr>
              <w:tabs>
                <w:tab w:val="right" w:pos="3920"/>
                <w:tab w:val="right" w:pos="4145"/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7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43FE3" w:rsidRPr="002A43E9" w:rsidRDefault="00B43FE3" w:rsidP="004E29E6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b/>
              </w:rPr>
            </w:pPr>
            <w:r w:rsidRPr="002A43E9">
              <w:rPr>
                <w:rFonts w:ascii="Century" w:eastAsia="ＭＳ 明朝" w:hAnsi="Century"/>
                <w:b/>
              </w:rPr>
              <w:t xml:space="preserve">User </w:t>
            </w:r>
            <w:r w:rsidRPr="002A43E9">
              <w:rPr>
                <w:rFonts w:ascii="Century" w:eastAsia="ＭＳ 明朝" w:hAnsi="Century" w:hint="eastAsia"/>
                <w:b/>
              </w:rPr>
              <w:t>ID</w:t>
            </w:r>
            <w:r w:rsidRPr="002A43E9">
              <w:rPr>
                <w:rFonts w:ascii="Century" w:eastAsia="ＭＳ 明朝" w:hAnsi="Century"/>
                <w:b/>
              </w:rPr>
              <w:t>*</w:t>
            </w:r>
          </w:p>
        </w:tc>
        <w:tc>
          <w:tcPr>
            <w:tcW w:w="32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43FE3" w:rsidRPr="002A43E9" w:rsidRDefault="00B43FE3" w:rsidP="00B43FE3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</w:p>
        </w:tc>
      </w:tr>
      <w:tr w:rsidR="00B43FE3" w:rsidRPr="00132FFD" w:rsidTr="002A43E9">
        <w:trPr>
          <w:trHeight w:val="568"/>
        </w:trPr>
        <w:tc>
          <w:tcPr>
            <w:tcW w:w="132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43FE3" w:rsidRPr="002A43E9" w:rsidRDefault="00B61639" w:rsidP="004E29E6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  <w:r w:rsidRPr="002A43E9">
              <w:rPr>
                <w:rFonts w:ascii="Century" w:eastAsia="ＭＳ 明朝" w:hAnsi="Century" w:hint="eastAsia"/>
                <w:b/>
                <w:sz w:val="22"/>
              </w:rPr>
              <w:t>所</w:t>
            </w:r>
            <w:r w:rsidR="00B43FE3" w:rsidRPr="002A43E9">
              <w:rPr>
                <w:rFonts w:ascii="Century" w:eastAsia="ＭＳ 明朝" w:hAnsi="Century" w:hint="eastAsia"/>
                <w:b/>
                <w:sz w:val="22"/>
              </w:rPr>
              <w:t>属</w:t>
            </w:r>
            <w:r w:rsidRPr="002A43E9">
              <w:rPr>
                <w:rFonts w:ascii="Century" w:eastAsia="ＭＳ 明朝" w:hAnsi="Century" w:hint="eastAsia"/>
                <w:b/>
                <w:sz w:val="22"/>
              </w:rPr>
              <w:t>機関</w:t>
            </w:r>
            <w:r w:rsidR="00B43FE3" w:rsidRPr="002A43E9">
              <w:rPr>
                <w:rFonts w:ascii="Century" w:eastAsia="ＭＳ 明朝" w:hAnsi="Century"/>
                <w:sz w:val="22"/>
              </w:rPr>
              <w:t>*</w:t>
            </w:r>
          </w:p>
        </w:tc>
        <w:tc>
          <w:tcPr>
            <w:tcW w:w="4317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43FE3" w:rsidRPr="002A43E9" w:rsidRDefault="00B43FE3" w:rsidP="00B43FE3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7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D4" w:rsidRPr="002A43E9" w:rsidRDefault="00AF4C89" w:rsidP="00B61639">
            <w:pPr>
              <w:tabs>
                <w:tab w:val="right" w:pos="9498"/>
              </w:tabs>
              <w:spacing w:line="240" w:lineRule="exact"/>
              <w:jc w:val="center"/>
              <w:rPr>
                <w:rFonts w:ascii="Century" w:eastAsia="ＭＳ 明朝" w:hAnsi="Century"/>
                <w:b/>
                <w:sz w:val="20"/>
              </w:rPr>
            </w:pPr>
            <w:r w:rsidRPr="002A43E9">
              <w:rPr>
                <w:rFonts w:ascii="Century" w:eastAsia="ＭＳ 明朝" w:hAnsi="Century" w:hint="eastAsia"/>
                <w:b/>
                <w:sz w:val="20"/>
              </w:rPr>
              <w:t>依頼者</w:t>
            </w:r>
          </w:p>
          <w:p w:rsidR="00B43FE3" w:rsidRPr="002A43E9" w:rsidRDefault="00B43FE3" w:rsidP="00B61639">
            <w:pPr>
              <w:tabs>
                <w:tab w:val="right" w:pos="9498"/>
              </w:tabs>
              <w:spacing w:line="240" w:lineRule="exact"/>
              <w:jc w:val="center"/>
              <w:rPr>
                <w:rFonts w:ascii="Century" w:eastAsia="ＭＳ 明朝" w:hAnsi="Century"/>
                <w:sz w:val="16"/>
              </w:rPr>
            </w:pPr>
            <w:r w:rsidRPr="002A43E9">
              <w:rPr>
                <w:rFonts w:ascii="Century" w:eastAsia="ＭＳ 明朝" w:hAnsi="Century" w:hint="eastAsia"/>
                <w:b/>
                <w:sz w:val="20"/>
              </w:rPr>
              <w:t>TEL</w:t>
            </w:r>
            <w:r w:rsidRPr="002A43E9">
              <w:rPr>
                <w:rFonts w:ascii="Century" w:eastAsia="ＭＳ 明朝" w:hAnsi="Century"/>
                <w:b/>
                <w:sz w:val="20"/>
              </w:rPr>
              <w:t>*</w:t>
            </w:r>
          </w:p>
        </w:tc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3FE3" w:rsidRPr="002A43E9" w:rsidRDefault="00B43FE3" w:rsidP="00B43FE3">
            <w:pPr>
              <w:tabs>
                <w:tab w:val="right" w:pos="4853"/>
                <w:tab w:val="right" w:pos="9498"/>
              </w:tabs>
              <w:rPr>
                <w:rFonts w:ascii="Century" w:eastAsia="ＭＳ 明朝" w:hAnsi="Century"/>
                <w:sz w:val="16"/>
              </w:rPr>
            </w:pPr>
          </w:p>
        </w:tc>
      </w:tr>
      <w:tr w:rsidR="00B43FE3" w:rsidRPr="00132FFD" w:rsidTr="002A43E9">
        <w:trPr>
          <w:trHeight w:val="514"/>
        </w:trPr>
        <w:tc>
          <w:tcPr>
            <w:tcW w:w="13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3FE3" w:rsidRPr="002A43E9" w:rsidRDefault="00F068F7" w:rsidP="004E29E6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b/>
                <w:sz w:val="22"/>
              </w:rPr>
            </w:pPr>
            <w:r w:rsidRPr="002A43E9">
              <w:rPr>
                <w:rFonts w:ascii="Century" w:eastAsia="ＭＳ 明朝" w:hAnsi="Century" w:hint="eastAsia"/>
                <w:b/>
                <w:spacing w:val="-20"/>
                <w:sz w:val="20"/>
              </w:rPr>
              <w:t>利用</w:t>
            </w:r>
            <w:r w:rsidR="00B43FE3" w:rsidRPr="002A43E9">
              <w:rPr>
                <w:rFonts w:ascii="Century" w:eastAsia="ＭＳ 明朝" w:hAnsi="Century" w:hint="eastAsia"/>
                <w:b/>
                <w:spacing w:val="-20"/>
                <w:sz w:val="20"/>
              </w:rPr>
              <w:t>責任者</w:t>
            </w:r>
            <w:r w:rsidR="00B43FE3" w:rsidRPr="002A43E9">
              <w:rPr>
                <w:rFonts w:ascii="Century" w:eastAsia="ＭＳ 明朝" w:hAnsi="Century" w:hint="eastAsia"/>
                <w:b/>
                <w:sz w:val="16"/>
              </w:rPr>
              <w:t>＊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FE3" w:rsidRPr="00377254" w:rsidRDefault="004E29E6" w:rsidP="00117EAC">
            <w:pPr>
              <w:widowControl/>
              <w:tabs>
                <w:tab w:val="right" w:pos="3920"/>
              </w:tabs>
              <w:rPr>
                <w:rFonts w:ascii="Century" w:eastAsia="ＭＳ 明朝" w:hAnsi="Century"/>
              </w:rPr>
            </w:pPr>
            <w:r w:rsidRPr="002A43E9">
              <w:rPr>
                <w:rFonts w:ascii="Century" w:eastAsia="ＭＳ 明朝" w:hAnsi="Century" w:cs="ＭＳ Ｐゴシック" w:hint="eastAsia"/>
                <w:sz w:val="22"/>
                <w:szCs w:val="32"/>
              </w:rPr>
              <w:tab/>
            </w:r>
            <w:r w:rsidRPr="002A43E9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2A43E9" w:rsidRPr="00377254">
              <w:rPr>
                <w:rFonts w:ascii="Century" w:eastAsia="ＭＳ 明朝" w:hAnsi="Century" w:hint="eastAsia"/>
                <w:color w:val="7F7F7F" w:themeColor="text1" w:themeTint="80"/>
              </w:rPr>
              <w:t>㊞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FE3" w:rsidRPr="002A43E9" w:rsidRDefault="00AF4C89" w:rsidP="00B61639">
            <w:pPr>
              <w:widowControl/>
              <w:spacing w:line="240" w:lineRule="exact"/>
              <w:jc w:val="center"/>
              <w:rPr>
                <w:rFonts w:ascii="Century" w:eastAsia="ＭＳ 明朝" w:hAnsi="Century"/>
                <w:b/>
                <w:sz w:val="20"/>
              </w:rPr>
            </w:pPr>
            <w:r w:rsidRPr="002A43E9">
              <w:rPr>
                <w:rFonts w:ascii="Century" w:eastAsia="ＭＳ 明朝" w:hAnsi="Century" w:hint="eastAsia"/>
                <w:b/>
                <w:sz w:val="20"/>
              </w:rPr>
              <w:t>依頼者</w:t>
            </w:r>
            <w:r w:rsidR="00B43FE3" w:rsidRPr="002A43E9">
              <w:rPr>
                <w:rFonts w:ascii="Century" w:eastAsia="ＭＳ 明朝" w:hAnsi="Century" w:hint="eastAsia"/>
                <w:b/>
                <w:sz w:val="20"/>
              </w:rPr>
              <w:t>E-mail</w:t>
            </w:r>
            <w:r w:rsidR="00B43FE3" w:rsidRPr="002A43E9">
              <w:rPr>
                <w:rFonts w:ascii="Century" w:eastAsia="ＭＳ 明朝" w:hAnsi="Century"/>
                <w:b/>
                <w:sz w:val="20"/>
              </w:rPr>
              <w:t>*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61639" w:rsidRPr="002A43E9" w:rsidRDefault="00B61639" w:rsidP="00B43FE3">
            <w:pPr>
              <w:widowControl/>
              <w:rPr>
                <w:rFonts w:ascii="Century" w:eastAsia="ＭＳ 明朝" w:hAnsi="Century"/>
                <w:sz w:val="20"/>
              </w:rPr>
            </w:pPr>
          </w:p>
          <w:p w:rsidR="00B43FE3" w:rsidRPr="002A43E9" w:rsidRDefault="00B43FE3" w:rsidP="00B43FE3">
            <w:pPr>
              <w:widowControl/>
              <w:rPr>
                <w:rFonts w:ascii="Century" w:eastAsia="ＭＳ 明朝" w:hAnsi="Century"/>
                <w:sz w:val="20"/>
              </w:rPr>
            </w:pPr>
          </w:p>
        </w:tc>
      </w:tr>
      <w:tr w:rsidR="003A709B" w:rsidRPr="002A43E9" w:rsidTr="002A43E9">
        <w:tc>
          <w:tcPr>
            <w:tcW w:w="1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17D5" w:rsidRPr="002A43E9" w:rsidRDefault="003A709B" w:rsidP="008C1745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</w:rPr>
            </w:pPr>
            <w:r w:rsidRPr="002A43E9">
              <w:rPr>
                <w:rFonts w:ascii="Century" w:eastAsia="ＭＳ 明朝" w:hAnsi="Century" w:hint="eastAsia"/>
                <w:b/>
              </w:rPr>
              <w:t>試料名</w:t>
            </w:r>
            <w:r w:rsidRPr="002A43E9">
              <w:rPr>
                <w:rFonts w:ascii="Century" w:eastAsia="ＭＳ 明朝" w:hAnsi="Century"/>
              </w:rPr>
              <w:t>*</w:t>
            </w:r>
          </w:p>
          <w:p w:rsidR="003A709B" w:rsidRPr="002A43E9" w:rsidRDefault="00884D2D" w:rsidP="00CD3DAA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18"/>
              </w:rPr>
            </w:pPr>
            <w:r w:rsidRPr="002A43E9">
              <w:rPr>
                <w:rFonts w:ascii="Century" w:eastAsia="ＭＳ 明朝" w:hAnsi="Century" w:hint="eastAsia"/>
                <w:sz w:val="18"/>
              </w:rPr>
              <w:t>（識別名</w:t>
            </w:r>
            <w:r w:rsidRPr="002A43E9">
              <w:rPr>
                <w:rFonts w:ascii="Century" w:eastAsia="ＭＳ 明朝" w:hAnsi="Century"/>
                <w:sz w:val="18"/>
              </w:rPr>
              <w:t>）</w:t>
            </w:r>
          </w:p>
        </w:tc>
        <w:tc>
          <w:tcPr>
            <w:tcW w:w="4317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3A709B" w:rsidRPr="002A43E9" w:rsidRDefault="003A709B" w:rsidP="008C1745">
            <w:pPr>
              <w:tabs>
                <w:tab w:val="right" w:pos="9498"/>
              </w:tabs>
              <w:rPr>
                <w:rFonts w:ascii="Century" w:eastAsia="ＭＳ 明朝" w:hAnsi="Century"/>
                <w:sz w:val="12"/>
                <w:szCs w:val="12"/>
              </w:rPr>
            </w:pPr>
            <w:r w:rsidRPr="002A43E9">
              <w:rPr>
                <w:rFonts w:ascii="Century" w:eastAsia="ＭＳ 明朝" w:hAnsi="Century" w:hint="eastAsia"/>
                <w:sz w:val="12"/>
                <w:szCs w:val="12"/>
              </w:rPr>
              <w:t>半角英数字</w:t>
            </w:r>
            <w:r w:rsidRPr="002A43E9">
              <w:rPr>
                <w:rFonts w:ascii="Century" w:eastAsia="ＭＳ 明朝" w:hAnsi="Century" w:hint="eastAsia"/>
                <w:sz w:val="12"/>
                <w:szCs w:val="12"/>
              </w:rPr>
              <w:t>20</w:t>
            </w:r>
            <w:r w:rsidRPr="002A43E9">
              <w:rPr>
                <w:rFonts w:ascii="Century" w:eastAsia="ＭＳ 明朝" w:hAnsi="Century" w:hint="eastAsia"/>
                <w:sz w:val="12"/>
                <w:szCs w:val="12"/>
              </w:rPr>
              <w:t>字以内</w:t>
            </w:r>
          </w:p>
          <w:p w:rsidR="003A709B" w:rsidRPr="002A43E9" w:rsidRDefault="003A709B" w:rsidP="008C1745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7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09B" w:rsidRPr="002A43E9" w:rsidRDefault="003A709B" w:rsidP="00117EAC">
            <w:pPr>
              <w:widowControl/>
              <w:jc w:val="center"/>
              <w:rPr>
                <w:rFonts w:ascii="Century" w:eastAsia="ＭＳ 明朝" w:hAnsi="Century"/>
                <w:sz w:val="22"/>
              </w:rPr>
            </w:pPr>
            <w:r w:rsidRPr="002A43E9">
              <w:rPr>
                <w:rFonts w:ascii="Century" w:eastAsia="ＭＳ 明朝" w:hAnsi="Century" w:hint="eastAsia"/>
                <w:b/>
                <w:sz w:val="22"/>
              </w:rPr>
              <w:t>試料形態</w:t>
            </w:r>
            <w:r w:rsidRPr="002A43E9">
              <w:rPr>
                <w:rFonts w:ascii="Century" w:eastAsia="ＭＳ 明朝" w:hAnsi="Century"/>
                <w:sz w:val="22"/>
              </w:rPr>
              <w:t>*</w:t>
            </w:r>
          </w:p>
        </w:tc>
        <w:tc>
          <w:tcPr>
            <w:tcW w:w="32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A709B" w:rsidRPr="002A43E9" w:rsidRDefault="003A709B" w:rsidP="006752AE">
            <w:pPr>
              <w:widowControl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2A43E9"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 w:rsidRPr="002A43E9">
              <w:rPr>
                <w:rFonts w:ascii="Century" w:eastAsia="ＭＳ 明朝" w:hAnsi="Century"/>
                <w:sz w:val="20"/>
                <w:szCs w:val="20"/>
              </w:rPr>
              <w:t>NMR</w:t>
            </w:r>
            <w:r w:rsidRPr="002A43E9">
              <w:rPr>
                <w:rFonts w:ascii="Century" w:eastAsia="ＭＳ 明朝" w:hAnsi="Century" w:hint="eastAsia"/>
                <w:sz w:val="20"/>
                <w:szCs w:val="20"/>
              </w:rPr>
              <w:t>管内封入済</w:t>
            </w:r>
          </w:p>
          <w:p w:rsidR="003A709B" w:rsidRPr="002A43E9" w:rsidRDefault="003A709B" w:rsidP="007C7653">
            <w:pPr>
              <w:widowControl/>
              <w:jc w:val="left"/>
              <w:rPr>
                <w:rFonts w:ascii="Century" w:eastAsia="ＭＳ 明朝" w:hAnsi="Century"/>
                <w:sz w:val="22"/>
              </w:rPr>
            </w:pPr>
            <w:r w:rsidRPr="002A43E9">
              <w:rPr>
                <w:rFonts w:ascii="Century" w:eastAsia="ＭＳ 明朝" w:hAnsi="Century" w:hint="eastAsia"/>
                <w:sz w:val="20"/>
                <w:szCs w:val="20"/>
              </w:rPr>
              <w:t>□その他（</w:t>
            </w:r>
            <w:r w:rsidR="007C7653" w:rsidRPr="002A43E9">
              <w:rPr>
                <w:rFonts w:ascii="Century" w:eastAsia="ＭＳ 明朝" w:hAnsi="Century" w:hint="eastAsia"/>
                <w:sz w:val="20"/>
                <w:szCs w:val="20"/>
              </w:rPr>
              <w:t>別途</w:t>
            </w:r>
            <w:r w:rsidRPr="002A43E9">
              <w:rPr>
                <w:rFonts w:ascii="Century" w:eastAsia="ＭＳ 明朝" w:hAnsi="Century" w:hint="eastAsia"/>
                <w:sz w:val="20"/>
                <w:szCs w:val="20"/>
              </w:rPr>
              <w:t>相談）</w:t>
            </w:r>
          </w:p>
        </w:tc>
      </w:tr>
      <w:tr w:rsidR="003A709B" w:rsidRPr="002A43E9" w:rsidTr="002A43E9">
        <w:trPr>
          <w:trHeight w:val="439"/>
        </w:trPr>
        <w:tc>
          <w:tcPr>
            <w:tcW w:w="564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A709B" w:rsidRPr="002A43E9" w:rsidRDefault="003A709B" w:rsidP="008C1745">
            <w:pPr>
              <w:tabs>
                <w:tab w:val="right" w:pos="9498"/>
              </w:tabs>
              <w:rPr>
                <w:rFonts w:ascii="Century" w:eastAsia="ＭＳ 明朝" w:hAnsi="Century"/>
                <w:sz w:val="12"/>
                <w:szCs w:val="12"/>
              </w:rPr>
            </w:pPr>
            <w:r w:rsidRPr="002A43E9">
              <w:rPr>
                <w:rFonts w:ascii="Century" w:eastAsia="ＭＳ 明朝" w:hAnsi="Century" w:hint="eastAsia"/>
                <w:b/>
                <w:sz w:val="16"/>
                <w:szCs w:val="16"/>
              </w:rPr>
              <w:t>推定分子量</w:t>
            </w:r>
            <w:r w:rsidR="00514E53" w:rsidRPr="002A43E9">
              <w:rPr>
                <w:rFonts w:ascii="Century" w:eastAsia="ＭＳ 明朝" w:hAnsi="Century" w:hint="eastAsia"/>
                <w:sz w:val="12"/>
                <w:szCs w:val="12"/>
              </w:rPr>
              <w:t>（必須ではありません）</w:t>
            </w:r>
            <w:r w:rsidRPr="002A43E9">
              <w:rPr>
                <w:rFonts w:ascii="Century" w:eastAsia="ＭＳ 明朝" w:hAnsi="Century" w:hint="eastAsia"/>
                <w:sz w:val="12"/>
                <w:szCs w:val="12"/>
              </w:rPr>
              <w:t>：</w:t>
            </w:r>
          </w:p>
        </w:tc>
        <w:tc>
          <w:tcPr>
            <w:tcW w:w="12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A709B" w:rsidRPr="002A43E9" w:rsidRDefault="003A709B" w:rsidP="002A43E9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  <w:r w:rsidRPr="002A43E9">
              <w:rPr>
                <w:rFonts w:ascii="Century" w:eastAsia="ＭＳ 明朝" w:hAnsi="Century" w:hint="eastAsia"/>
                <w:b/>
                <w:sz w:val="20"/>
                <w:szCs w:val="20"/>
              </w:rPr>
              <w:t>溶</w:t>
            </w:r>
            <w:r w:rsidR="004E29E6" w:rsidRPr="002A43E9">
              <w:rPr>
                <w:rFonts w:ascii="Century" w:eastAsia="ＭＳ 明朝" w:hAnsi="Century" w:hint="eastAsia"/>
                <w:b/>
                <w:sz w:val="20"/>
                <w:szCs w:val="20"/>
              </w:rPr>
              <w:t xml:space="preserve">　</w:t>
            </w:r>
            <w:r w:rsidRPr="002A43E9">
              <w:rPr>
                <w:rFonts w:ascii="Century" w:eastAsia="ＭＳ 明朝" w:hAnsi="Century" w:hint="eastAsia"/>
                <w:b/>
                <w:sz w:val="20"/>
                <w:szCs w:val="20"/>
              </w:rPr>
              <w:t>媒</w:t>
            </w:r>
            <w:r w:rsidRPr="002A43E9">
              <w:rPr>
                <w:rFonts w:ascii="Century" w:eastAsia="ＭＳ 明朝" w:hAnsi="Century"/>
                <w:sz w:val="20"/>
                <w:szCs w:val="20"/>
              </w:rPr>
              <w:t>*</w:t>
            </w:r>
          </w:p>
        </w:tc>
        <w:tc>
          <w:tcPr>
            <w:tcW w:w="3220" w:type="dxa"/>
            <w:tcBorders>
              <w:top w:val="single" w:sz="18" w:space="0" w:color="auto"/>
              <w:right w:val="single" w:sz="18" w:space="0" w:color="auto"/>
            </w:tcBorders>
          </w:tcPr>
          <w:p w:rsidR="003A709B" w:rsidRPr="002A43E9" w:rsidRDefault="003A709B" w:rsidP="008C1745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</w:p>
        </w:tc>
      </w:tr>
      <w:tr w:rsidR="003A709B" w:rsidRPr="002A43E9" w:rsidTr="002A43E9">
        <w:trPr>
          <w:trHeight w:val="410"/>
        </w:trPr>
        <w:tc>
          <w:tcPr>
            <w:tcW w:w="5642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3A709B" w:rsidRPr="002A43E9" w:rsidRDefault="003A709B" w:rsidP="008C1745">
            <w:pPr>
              <w:tabs>
                <w:tab w:val="right" w:pos="9498"/>
              </w:tabs>
              <w:rPr>
                <w:rFonts w:ascii="Century" w:eastAsia="ＭＳ 明朝" w:hAnsi="Century"/>
                <w:sz w:val="12"/>
                <w:szCs w:val="12"/>
              </w:rPr>
            </w:pPr>
            <w:r w:rsidRPr="002A43E9">
              <w:rPr>
                <w:rFonts w:ascii="Century" w:eastAsia="ＭＳ 明朝" w:hAnsi="Century" w:hint="eastAsia"/>
                <w:b/>
                <w:sz w:val="16"/>
                <w:szCs w:val="16"/>
              </w:rPr>
              <w:t>推定構造</w:t>
            </w:r>
            <w:r w:rsidR="00514E53" w:rsidRPr="002A43E9">
              <w:rPr>
                <w:rFonts w:ascii="Century" w:eastAsia="ＭＳ 明朝" w:hAnsi="Century" w:hint="eastAsia"/>
                <w:sz w:val="12"/>
                <w:szCs w:val="12"/>
              </w:rPr>
              <w:t>（必須ではありません）</w:t>
            </w:r>
            <w:r w:rsidRPr="002A43E9">
              <w:rPr>
                <w:rFonts w:ascii="Century" w:eastAsia="ＭＳ 明朝" w:hAnsi="Century" w:hint="eastAsia"/>
                <w:sz w:val="12"/>
                <w:szCs w:val="12"/>
              </w:rPr>
              <w:t>：</w:t>
            </w:r>
          </w:p>
          <w:p w:rsidR="003A709B" w:rsidRPr="002A43E9" w:rsidRDefault="003A709B" w:rsidP="008C1745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</w:p>
          <w:p w:rsidR="003A709B" w:rsidRPr="002A43E9" w:rsidRDefault="003A709B" w:rsidP="008C1745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</w:p>
          <w:p w:rsidR="003A709B" w:rsidRPr="002A43E9" w:rsidRDefault="003A709B" w:rsidP="008C1745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</w:p>
          <w:p w:rsidR="003A709B" w:rsidRPr="002A43E9" w:rsidRDefault="003A709B" w:rsidP="008C1745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</w:p>
          <w:p w:rsidR="003A709B" w:rsidRPr="002A43E9" w:rsidRDefault="003A709B" w:rsidP="008C1745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70" w:type="dxa"/>
            <w:tcBorders>
              <w:left w:val="single" w:sz="18" w:space="0" w:color="auto"/>
            </w:tcBorders>
            <w:vAlign w:val="center"/>
          </w:tcPr>
          <w:p w:rsidR="003A709B" w:rsidRPr="002A43E9" w:rsidRDefault="003A709B" w:rsidP="002A43E9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  <w:r w:rsidRPr="002A43E9">
              <w:rPr>
                <w:rFonts w:ascii="Century" w:eastAsia="ＭＳ 明朝" w:hAnsi="Century" w:hint="eastAsia"/>
                <w:b/>
                <w:sz w:val="20"/>
                <w:szCs w:val="20"/>
              </w:rPr>
              <w:t>濃</w:t>
            </w:r>
            <w:r w:rsidR="004E29E6" w:rsidRPr="002A43E9">
              <w:rPr>
                <w:rFonts w:ascii="Century" w:eastAsia="ＭＳ 明朝" w:hAnsi="Century" w:hint="eastAsia"/>
                <w:b/>
                <w:sz w:val="20"/>
                <w:szCs w:val="20"/>
              </w:rPr>
              <w:t xml:space="preserve">　</w:t>
            </w:r>
            <w:r w:rsidRPr="002A43E9">
              <w:rPr>
                <w:rFonts w:ascii="Century" w:eastAsia="ＭＳ 明朝" w:hAnsi="Century" w:hint="eastAsia"/>
                <w:b/>
                <w:sz w:val="20"/>
                <w:szCs w:val="20"/>
              </w:rPr>
              <w:t>度</w:t>
            </w:r>
            <w:r w:rsidRPr="002A43E9">
              <w:rPr>
                <w:rFonts w:ascii="Century" w:eastAsia="ＭＳ 明朝" w:hAnsi="Century"/>
                <w:sz w:val="20"/>
                <w:szCs w:val="20"/>
              </w:rPr>
              <w:t>*</w:t>
            </w:r>
          </w:p>
        </w:tc>
        <w:tc>
          <w:tcPr>
            <w:tcW w:w="3220" w:type="dxa"/>
            <w:tcBorders>
              <w:right w:val="single" w:sz="18" w:space="0" w:color="auto"/>
            </w:tcBorders>
            <w:vAlign w:val="center"/>
          </w:tcPr>
          <w:p w:rsidR="003A709B" w:rsidRPr="002A43E9" w:rsidRDefault="003A709B" w:rsidP="002A43E9">
            <w:pPr>
              <w:tabs>
                <w:tab w:val="right" w:pos="9498"/>
              </w:tabs>
              <w:jc w:val="right"/>
              <w:rPr>
                <w:rFonts w:ascii="Century" w:eastAsia="ＭＳ 明朝" w:hAnsi="Century"/>
                <w:sz w:val="22"/>
              </w:rPr>
            </w:pPr>
            <w:r w:rsidRPr="002A43E9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Pr="002A43E9">
              <w:rPr>
                <w:rFonts w:ascii="Century" w:eastAsia="ＭＳ 明朝" w:hAnsi="Century"/>
                <w:sz w:val="22"/>
              </w:rPr>
              <w:t>mg/ml</w:t>
            </w:r>
          </w:p>
        </w:tc>
      </w:tr>
      <w:tr w:rsidR="003A709B" w:rsidRPr="002A43E9" w:rsidTr="002A43E9">
        <w:trPr>
          <w:trHeight w:val="558"/>
        </w:trPr>
        <w:tc>
          <w:tcPr>
            <w:tcW w:w="564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09B" w:rsidRPr="002A43E9" w:rsidRDefault="003A709B" w:rsidP="008C1745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7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A709B" w:rsidRPr="002A43E9" w:rsidRDefault="003A709B" w:rsidP="002A43E9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2A43E9">
              <w:rPr>
                <w:rFonts w:ascii="Century" w:eastAsia="ＭＳ 明朝" w:hAnsi="Century" w:hint="eastAsia"/>
                <w:b/>
                <w:sz w:val="20"/>
                <w:szCs w:val="20"/>
              </w:rPr>
              <w:t>基準物質</w:t>
            </w:r>
            <w:r w:rsidRPr="002A43E9">
              <w:rPr>
                <w:rFonts w:ascii="Century" w:eastAsia="ＭＳ 明朝" w:hAnsi="Century"/>
                <w:sz w:val="20"/>
                <w:szCs w:val="20"/>
              </w:rPr>
              <w:t>*</w:t>
            </w:r>
          </w:p>
          <w:p w:rsidR="003A709B" w:rsidRPr="002A43E9" w:rsidRDefault="003A709B" w:rsidP="002A43E9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  <w:r w:rsidRPr="002A43E9">
              <w:rPr>
                <w:rFonts w:ascii="Century" w:eastAsia="ＭＳ 明朝" w:hAnsi="Century" w:hint="eastAsia"/>
                <w:sz w:val="20"/>
                <w:szCs w:val="20"/>
              </w:rPr>
              <w:t>（数値）</w:t>
            </w:r>
          </w:p>
        </w:tc>
        <w:tc>
          <w:tcPr>
            <w:tcW w:w="3220" w:type="dxa"/>
            <w:tcBorders>
              <w:bottom w:val="single" w:sz="12" w:space="0" w:color="auto"/>
              <w:right w:val="single" w:sz="18" w:space="0" w:color="auto"/>
            </w:tcBorders>
          </w:tcPr>
          <w:p w:rsidR="003A709B" w:rsidRPr="002A43E9" w:rsidRDefault="003A709B" w:rsidP="00561887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</w:p>
          <w:p w:rsidR="003A709B" w:rsidRPr="002A43E9" w:rsidRDefault="003A709B" w:rsidP="00561887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  <w:r w:rsidRPr="002A43E9">
              <w:rPr>
                <w:rFonts w:ascii="Century" w:eastAsia="ＭＳ 明朝" w:hAnsi="Century" w:hint="eastAsia"/>
                <w:sz w:val="22"/>
              </w:rPr>
              <w:t xml:space="preserve">（　</w:t>
            </w:r>
            <w:r w:rsidR="002A43E9"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 w:rsidRPr="002A43E9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2A43E9">
              <w:rPr>
                <w:rFonts w:ascii="Century" w:eastAsia="ＭＳ 明朝" w:hAnsi="Century"/>
                <w:sz w:val="22"/>
              </w:rPr>
              <w:t xml:space="preserve">   </w:t>
            </w:r>
            <w:r w:rsidRPr="002A43E9">
              <w:rPr>
                <w:rFonts w:ascii="Century" w:eastAsia="ＭＳ 明朝" w:hAnsi="Century" w:hint="eastAsia"/>
                <w:sz w:val="22"/>
              </w:rPr>
              <w:t>）</w:t>
            </w:r>
          </w:p>
        </w:tc>
      </w:tr>
      <w:tr w:rsidR="003A709B" w:rsidRPr="002A43E9" w:rsidTr="002A43E9">
        <w:trPr>
          <w:trHeight w:val="355"/>
        </w:trPr>
        <w:tc>
          <w:tcPr>
            <w:tcW w:w="564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A709B" w:rsidRPr="002A43E9" w:rsidRDefault="003A709B" w:rsidP="008C1745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3A709B" w:rsidRPr="002A43E9" w:rsidRDefault="002A43E9" w:rsidP="002A43E9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保存方法</w:t>
            </w:r>
          </w:p>
        </w:tc>
        <w:tc>
          <w:tcPr>
            <w:tcW w:w="322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A709B" w:rsidRPr="002A43E9" w:rsidRDefault="004E29E6" w:rsidP="002A43E9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2A43E9"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 w:rsidR="003A709B" w:rsidRPr="002A43E9">
              <w:rPr>
                <w:rFonts w:ascii="Century" w:eastAsia="ＭＳ 明朝" w:hAnsi="Century" w:hint="eastAsia"/>
                <w:sz w:val="20"/>
                <w:szCs w:val="20"/>
              </w:rPr>
              <w:t>冷凍</w:t>
            </w:r>
            <w:r w:rsidR="003A709B" w:rsidRPr="002A43E9"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 w:rsidR="003A709B" w:rsidRPr="002A43E9">
              <w:rPr>
                <w:rFonts w:ascii="Century" w:eastAsia="ＭＳ 明朝" w:hAnsi="Century" w:hint="eastAsia"/>
                <w:sz w:val="20"/>
                <w:szCs w:val="20"/>
              </w:rPr>
              <w:t>・</w:t>
            </w:r>
            <w:r w:rsidR="003A709B" w:rsidRPr="002A43E9"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 w:rsidRPr="002A43E9"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 w:rsidR="003A709B" w:rsidRPr="002A43E9">
              <w:rPr>
                <w:rFonts w:ascii="Century" w:eastAsia="ＭＳ 明朝" w:hAnsi="Century" w:hint="eastAsia"/>
                <w:sz w:val="20"/>
                <w:szCs w:val="20"/>
              </w:rPr>
              <w:t>冷蔵</w:t>
            </w:r>
            <w:r w:rsidR="003A709B" w:rsidRPr="002A43E9"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 w:rsidR="003A709B" w:rsidRPr="002A43E9">
              <w:rPr>
                <w:rFonts w:ascii="Century" w:eastAsia="ＭＳ 明朝" w:hAnsi="Century" w:hint="eastAsia"/>
                <w:sz w:val="20"/>
                <w:szCs w:val="20"/>
              </w:rPr>
              <w:t>・</w:t>
            </w:r>
            <w:r w:rsidR="003A709B" w:rsidRPr="002A43E9">
              <w:rPr>
                <w:rFonts w:ascii="Century" w:eastAsia="ＭＳ 明朝" w:hAnsi="Century"/>
                <w:sz w:val="20"/>
                <w:szCs w:val="20"/>
              </w:rPr>
              <w:t xml:space="preserve"> </w:t>
            </w:r>
            <w:r w:rsidRPr="002A43E9"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 w:rsidR="003A709B" w:rsidRPr="002A43E9">
              <w:rPr>
                <w:rFonts w:ascii="Century" w:eastAsia="ＭＳ 明朝" w:hAnsi="Century" w:hint="eastAsia"/>
                <w:sz w:val="20"/>
                <w:szCs w:val="20"/>
              </w:rPr>
              <w:t>室温</w:t>
            </w:r>
          </w:p>
        </w:tc>
      </w:tr>
      <w:tr w:rsidR="003A709B" w:rsidRPr="002A43E9" w:rsidTr="002A43E9">
        <w:trPr>
          <w:trHeight w:val="316"/>
        </w:trPr>
        <w:tc>
          <w:tcPr>
            <w:tcW w:w="5642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709B" w:rsidRPr="002A43E9" w:rsidRDefault="003A709B" w:rsidP="008C1745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A709B" w:rsidRPr="002A43E9" w:rsidRDefault="002A43E9" w:rsidP="002A43E9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試料の返却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709B" w:rsidRPr="002A43E9" w:rsidRDefault="004E29E6" w:rsidP="002A43E9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2A43E9"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 w:rsidR="00804F80" w:rsidRPr="002A43E9">
              <w:rPr>
                <w:rFonts w:ascii="Century" w:eastAsia="ＭＳ 明朝" w:hAnsi="Century" w:hint="eastAsia"/>
                <w:sz w:val="20"/>
                <w:szCs w:val="20"/>
              </w:rPr>
              <w:t>来訪引取</w:t>
            </w:r>
            <w:r w:rsidR="00804F80" w:rsidRPr="002A43E9">
              <w:rPr>
                <w:rFonts w:ascii="Century" w:eastAsia="ＭＳ 明朝" w:hAnsi="Century" w:hint="eastAsia"/>
                <w:sz w:val="20"/>
                <w:szCs w:val="20"/>
              </w:rPr>
              <w:t xml:space="preserve"> </w:t>
            </w:r>
            <w:r w:rsidR="00804F80" w:rsidRPr="002A43E9">
              <w:rPr>
                <w:rFonts w:ascii="Century" w:eastAsia="ＭＳ 明朝" w:hAnsi="Century" w:hint="eastAsia"/>
                <w:sz w:val="20"/>
                <w:szCs w:val="20"/>
              </w:rPr>
              <w:t>・</w:t>
            </w:r>
            <w:r w:rsidR="00804F80" w:rsidRPr="002A43E9">
              <w:rPr>
                <w:rFonts w:ascii="Century" w:eastAsia="ＭＳ 明朝" w:hAnsi="Century" w:hint="eastAsia"/>
                <w:sz w:val="20"/>
                <w:szCs w:val="20"/>
              </w:rPr>
              <w:t xml:space="preserve"> </w:t>
            </w:r>
            <w:r w:rsidRPr="002A43E9">
              <w:rPr>
                <w:rFonts w:ascii="Century" w:eastAsia="ＭＳ 明朝" w:hAnsi="Century" w:hint="eastAsia"/>
                <w:sz w:val="20"/>
                <w:szCs w:val="20"/>
              </w:rPr>
              <w:t>□</w:t>
            </w:r>
            <w:r w:rsidR="003A709B" w:rsidRPr="002A43E9">
              <w:rPr>
                <w:rFonts w:ascii="Century" w:eastAsia="ＭＳ 明朝" w:hAnsi="Century" w:hint="eastAsia"/>
                <w:sz w:val="20"/>
                <w:szCs w:val="20"/>
              </w:rPr>
              <w:t>宅急便（着払）</w:t>
            </w:r>
          </w:p>
        </w:tc>
      </w:tr>
      <w:tr w:rsidR="003A709B" w:rsidRPr="002A43E9" w:rsidTr="00571C1B">
        <w:tc>
          <w:tcPr>
            <w:tcW w:w="132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A709B" w:rsidRPr="002A43E9" w:rsidRDefault="003A709B" w:rsidP="00CB6C4D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b/>
                <w:sz w:val="22"/>
              </w:rPr>
            </w:pPr>
            <w:r w:rsidRPr="002A43E9">
              <w:rPr>
                <w:rFonts w:ascii="Century" w:eastAsia="ＭＳ 明朝" w:hAnsi="Century" w:hint="eastAsia"/>
                <w:b/>
                <w:sz w:val="22"/>
              </w:rPr>
              <w:t>測定目的</w:t>
            </w:r>
          </w:p>
        </w:tc>
        <w:tc>
          <w:tcPr>
            <w:tcW w:w="88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A709B" w:rsidRPr="002A43E9" w:rsidRDefault="003A709B" w:rsidP="00571C1B">
            <w:pPr>
              <w:tabs>
                <w:tab w:val="right" w:pos="9498"/>
              </w:tabs>
              <w:spacing w:line="320" w:lineRule="exact"/>
              <w:ind w:left="50"/>
              <w:jc w:val="center"/>
              <w:rPr>
                <w:rFonts w:ascii="Century" w:eastAsia="ＭＳ 明朝" w:hAnsi="Century"/>
                <w:sz w:val="22"/>
              </w:rPr>
            </w:pPr>
            <w:r w:rsidRPr="002A43E9">
              <w:rPr>
                <w:rFonts w:ascii="Century" w:eastAsia="ＭＳ 明朝" w:hAnsi="Century" w:hint="eastAsia"/>
                <w:sz w:val="22"/>
              </w:rPr>
              <w:t>□</w:t>
            </w:r>
            <w:r w:rsidR="00514E53" w:rsidRPr="002A43E9">
              <w:rPr>
                <w:rFonts w:ascii="Century" w:eastAsia="ＭＳ 明朝" w:hAnsi="Century"/>
                <w:sz w:val="22"/>
              </w:rPr>
              <w:t xml:space="preserve"> RAW DATA </w:t>
            </w:r>
            <w:r w:rsidR="00514E53" w:rsidRPr="002A43E9">
              <w:rPr>
                <w:rFonts w:ascii="Century" w:eastAsia="ＭＳ 明朝" w:hAnsi="Century" w:hint="eastAsia"/>
                <w:sz w:val="22"/>
              </w:rPr>
              <w:t xml:space="preserve">取得　</w:t>
            </w:r>
            <w:r w:rsidR="00F3655F" w:rsidRPr="002A43E9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514E53" w:rsidRPr="002A43E9">
              <w:rPr>
                <w:rFonts w:ascii="Century" w:eastAsia="ＭＳ 明朝" w:hAnsi="Century" w:hint="eastAsia"/>
                <w:sz w:val="22"/>
              </w:rPr>
              <w:t xml:space="preserve">　　□</w:t>
            </w:r>
            <w:r w:rsidRPr="002A43E9">
              <w:rPr>
                <w:rFonts w:ascii="Century" w:eastAsia="ＭＳ 明朝" w:hAnsi="Century" w:hint="eastAsia"/>
                <w:sz w:val="22"/>
              </w:rPr>
              <w:t>純度検定</w:t>
            </w:r>
            <w:r w:rsidR="00F3655F" w:rsidRPr="002A43E9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2A43E9">
              <w:rPr>
                <w:rFonts w:ascii="Century" w:eastAsia="ＭＳ 明朝" w:hAnsi="Century" w:hint="eastAsia"/>
                <w:sz w:val="22"/>
              </w:rPr>
              <w:t xml:space="preserve">　　　□構造決定（</w:t>
            </w:r>
            <w:r w:rsidR="000A2E32" w:rsidRPr="002A43E9">
              <w:rPr>
                <w:rFonts w:ascii="Century" w:eastAsia="ＭＳ 明朝" w:hAnsi="Century" w:hint="eastAsia"/>
                <w:sz w:val="22"/>
              </w:rPr>
              <w:t>別途</w:t>
            </w:r>
            <w:r w:rsidRPr="002A43E9">
              <w:rPr>
                <w:rFonts w:ascii="Century" w:eastAsia="ＭＳ 明朝" w:hAnsi="Century" w:hint="eastAsia"/>
                <w:sz w:val="22"/>
              </w:rPr>
              <w:t>相談）</w:t>
            </w:r>
          </w:p>
        </w:tc>
      </w:tr>
      <w:tr w:rsidR="003A709B" w:rsidRPr="002A43E9">
        <w:tc>
          <w:tcPr>
            <w:tcW w:w="13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09B" w:rsidRPr="002A43E9" w:rsidRDefault="003A709B" w:rsidP="00B3713D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b/>
                <w:sz w:val="20"/>
              </w:rPr>
            </w:pPr>
            <w:r w:rsidRPr="002A43E9">
              <w:rPr>
                <w:rFonts w:ascii="Century" w:eastAsia="ＭＳ 明朝" w:hAnsi="Century" w:hint="eastAsia"/>
                <w:b/>
                <w:sz w:val="20"/>
              </w:rPr>
              <w:t>測定項目</w:t>
            </w:r>
          </w:p>
        </w:tc>
        <w:tc>
          <w:tcPr>
            <w:tcW w:w="88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14B4B" w:rsidRPr="002A43E9" w:rsidRDefault="003A709B" w:rsidP="00577B78">
            <w:pPr>
              <w:tabs>
                <w:tab w:val="right" w:pos="9498"/>
              </w:tabs>
              <w:spacing w:line="320" w:lineRule="exact"/>
              <w:rPr>
                <w:rFonts w:ascii="Century" w:eastAsia="ＭＳ 明朝" w:hAnsi="Century"/>
                <w:sz w:val="22"/>
              </w:rPr>
            </w:pPr>
            <w:r w:rsidRPr="002A43E9">
              <w:rPr>
                <w:rFonts w:ascii="Century" w:eastAsia="ＭＳ 明朝" w:hAnsi="Century" w:hint="eastAsia"/>
                <w:sz w:val="22"/>
              </w:rPr>
              <w:t>□</w:t>
            </w:r>
            <w:r w:rsidRPr="002A43E9">
              <w:rPr>
                <w:rFonts w:ascii="Century" w:eastAsia="ＭＳ 明朝" w:hAnsi="Century" w:hint="eastAsia"/>
                <w:sz w:val="22"/>
                <w:vertAlign w:val="superscript"/>
              </w:rPr>
              <w:t>1</w:t>
            </w:r>
            <w:r w:rsidRPr="002A43E9">
              <w:rPr>
                <w:rFonts w:ascii="Century" w:eastAsia="ＭＳ 明朝" w:hAnsi="Century"/>
                <w:sz w:val="22"/>
              </w:rPr>
              <w:t>H</w:t>
            </w:r>
            <w:r w:rsidRPr="002A43E9">
              <w:rPr>
                <w:rFonts w:ascii="Century" w:eastAsia="ＭＳ 明朝" w:hAnsi="Century" w:hint="eastAsia"/>
                <w:sz w:val="22"/>
              </w:rPr>
              <w:t>測定通常測定　□</w:t>
            </w:r>
            <w:r w:rsidR="00414B4B" w:rsidRPr="002A43E9">
              <w:rPr>
                <w:rFonts w:ascii="Century" w:eastAsia="ＭＳ 明朝" w:hAnsi="Century"/>
                <w:sz w:val="22"/>
                <w:vertAlign w:val="superscript"/>
              </w:rPr>
              <w:t>13</w:t>
            </w:r>
            <w:r w:rsidR="00414B4B" w:rsidRPr="002A43E9">
              <w:rPr>
                <w:rFonts w:ascii="Century" w:eastAsia="ＭＳ 明朝" w:hAnsi="Century"/>
                <w:sz w:val="22"/>
              </w:rPr>
              <w:t>C</w:t>
            </w:r>
            <w:r w:rsidR="006529DB" w:rsidRPr="002A43E9">
              <w:rPr>
                <w:rFonts w:ascii="Century" w:eastAsia="ＭＳ 明朝" w:hAnsi="Century" w:hint="eastAsia"/>
                <w:sz w:val="22"/>
              </w:rPr>
              <w:t>測定通常測定</w:t>
            </w:r>
          </w:p>
          <w:p w:rsidR="003A709B" w:rsidRPr="002A43E9" w:rsidRDefault="00414B4B" w:rsidP="00577B78">
            <w:pPr>
              <w:tabs>
                <w:tab w:val="right" w:pos="9498"/>
              </w:tabs>
              <w:spacing w:line="320" w:lineRule="exact"/>
              <w:rPr>
                <w:rFonts w:ascii="Century" w:eastAsia="ＭＳ 明朝" w:hAnsi="Century"/>
                <w:sz w:val="20"/>
              </w:rPr>
            </w:pPr>
            <w:r w:rsidRPr="002A43E9">
              <w:rPr>
                <w:rFonts w:ascii="Century" w:eastAsia="ＭＳ 明朝" w:hAnsi="Century" w:hint="eastAsia"/>
                <w:sz w:val="22"/>
              </w:rPr>
              <w:t>□その他の特殊測定（</w:t>
            </w:r>
            <w:r w:rsidR="00ED134A" w:rsidRPr="002A43E9">
              <w:rPr>
                <w:rFonts w:ascii="Century" w:eastAsia="ＭＳ 明朝" w:hAnsi="Century" w:hint="eastAsia"/>
                <w:sz w:val="22"/>
              </w:rPr>
              <w:t>指定</w:t>
            </w:r>
            <w:r w:rsidRPr="002A43E9">
              <w:rPr>
                <w:rFonts w:ascii="Century" w:eastAsia="ＭＳ 明朝" w:hAnsi="Century" w:hint="eastAsia"/>
                <w:sz w:val="22"/>
              </w:rPr>
              <w:t>測定条件を任意書式で添付して下さい。）</w:t>
            </w:r>
          </w:p>
        </w:tc>
      </w:tr>
      <w:tr w:rsidR="003A709B" w:rsidRPr="00EF7D80">
        <w:tc>
          <w:tcPr>
            <w:tcW w:w="132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3A709B" w:rsidRPr="00EF7D80" w:rsidRDefault="003A709B" w:rsidP="00B3713D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0"/>
              </w:rPr>
            </w:pPr>
            <w:r w:rsidRPr="00EF7D80">
              <w:rPr>
                <w:rFonts w:ascii="Century" w:eastAsia="ＭＳ 明朝" w:hAnsi="Century" w:hint="eastAsia"/>
                <w:sz w:val="20"/>
              </w:rPr>
              <w:t>データ様式</w:t>
            </w:r>
          </w:p>
        </w:tc>
        <w:tc>
          <w:tcPr>
            <w:tcW w:w="2505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A709B" w:rsidRPr="00EF7D80" w:rsidRDefault="003A709B" w:rsidP="00577B78">
            <w:pPr>
              <w:tabs>
                <w:tab w:val="right" w:pos="9498"/>
              </w:tabs>
              <w:spacing w:line="320" w:lineRule="exact"/>
              <w:rPr>
                <w:rFonts w:ascii="Century" w:eastAsia="ＭＳ 明朝" w:hAnsi="Century"/>
                <w:sz w:val="20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□</w:t>
            </w:r>
            <w:r w:rsidRPr="00EF7D80">
              <w:rPr>
                <w:rFonts w:ascii="Century" w:eastAsia="ＭＳ 明朝" w:hAnsi="Century" w:hint="eastAsia"/>
                <w:sz w:val="20"/>
              </w:rPr>
              <w:t xml:space="preserve">プリントアウト　</w:t>
            </w:r>
          </w:p>
          <w:p w:rsidR="003A709B" w:rsidRPr="00EF7D80" w:rsidRDefault="003A709B" w:rsidP="00577B78">
            <w:pPr>
              <w:tabs>
                <w:tab w:val="right" w:pos="9498"/>
              </w:tabs>
              <w:spacing w:line="320" w:lineRule="exact"/>
              <w:rPr>
                <w:rFonts w:ascii="Century" w:eastAsia="ＭＳ 明朝" w:hAnsi="Century"/>
                <w:sz w:val="20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□データファイル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A709B" w:rsidRPr="00EF7D80" w:rsidRDefault="003A709B" w:rsidP="00577B78">
            <w:pPr>
              <w:tabs>
                <w:tab w:val="right" w:pos="9498"/>
              </w:tabs>
              <w:spacing w:line="320" w:lineRule="exact"/>
              <w:jc w:val="center"/>
              <w:rPr>
                <w:rFonts w:ascii="Century" w:eastAsia="ＭＳ 明朝" w:hAnsi="Century"/>
                <w:sz w:val="20"/>
              </w:rPr>
            </w:pPr>
            <w:r w:rsidRPr="00EF7D80">
              <w:rPr>
                <w:rFonts w:ascii="Century" w:eastAsia="ＭＳ 明朝" w:hAnsi="Century" w:hint="eastAsia"/>
                <w:sz w:val="20"/>
              </w:rPr>
              <w:t>データ引渡</w:t>
            </w:r>
            <w:r w:rsidR="00172DE8" w:rsidRPr="00EF7D80">
              <w:rPr>
                <w:rFonts w:ascii="Century" w:eastAsia="ＭＳ 明朝" w:hAnsi="Century" w:hint="eastAsia"/>
                <w:sz w:val="20"/>
              </w:rPr>
              <w:t>方法</w:t>
            </w:r>
          </w:p>
        </w:tc>
        <w:tc>
          <w:tcPr>
            <w:tcW w:w="4490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:rsidR="003A709B" w:rsidRPr="00EF7D80" w:rsidRDefault="003A709B" w:rsidP="00577B78">
            <w:pPr>
              <w:tabs>
                <w:tab w:val="right" w:pos="9498"/>
              </w:tabs>
              <w:spacing w:line="320" w:lineRule="exact"/>
              <w:rPr>
                <w:rFonts w:ascii="Century" w:eastAsia="ＭＳ 明朝" w:hAnsi="Century"/>
                <w:sz w:val="20"/>
              </w:rPr>
            </w:pPr>
            <w:r w:rsidRPr="00EF7D80">
              <w:rPr>
                <w:rFonts w:ascii="Century" w:eastAsia="ＭＳ 明朝" w:hAnsi="Century" w:hint="eastAsia"/>
                <w:sz w:val="20"/>
              </w:rPr>
              <w:t>□</w:t>
            </w:r>
            <w:r w:rsidRPr="00EF7D80">
              <w:rPr>
                <w:rFonts w:ascii="Century" w:eastAsia="ＭＳ 明朝" w:hAnsi="Century" w:hint="eastAsia"/>
                <w:sz w:val="22"/>
              </w:rPr>
              <w:t>来訪</w:t>
            </w:r>
            <w:r w:rsidRPr="00EF7D80">
              <w:rPr>
                <w:rFonts w:ascii="Century" w:eastAsia="ＭＳ 明朝" w:hAnsi="Century" w:hint="eastAsia"/>
                <w:sz w:val="20"/>
              </w:rPr>
              <w:t>引渡，</w:t>
            </w:r>
            <w:r w:rsidRPr="00EF7D80">
              <w:rPr>
                <w:rFonts w:ascii="Century" w:eastAsia="ＭＳ 明朝" w:hAnsi="Century"/>
                <w:sz w:val="20"/>
              </w:rPr>
              <w:t xml:space="preserve">  </w:t>
            </w:r>
            <w:r w:rsidRPr="00EF7D80">
              <w:rPr>
                <w:rFonts w:ascii="Century" w:eastAsia="ＭＳ 明朝" w:hAnsi="Century" w:hint="eastAsia"/>
                <w:sz w:val="20"/>
              </w:rPr>
              <w:t>□メール添付</w:t>
            </w:r>
          </w:p>
          <w:p w:rsidR="003A709B" w:rsidRPr="00EF7D80" w:rsidRDefault="00F665BC" w:rsidP="00577B78">
            <w:pPr>
              <w:tabs>
                <w:tab w:val="right" w:pos="9498"/>
              </w:tabs>
              <w:spacing w:line="320" w:lineRule="exact"/>
              <w:rPr>
                <w:rFonts w:ascii="Century" w:eastAsia="ＭＳ 明朝" w:hAnsi="Century"/>
                <w:sz w:val="20"/>
              </w:rPr>
            </w:pPr>
            <w:r w:rsidRPr="00EF7D80">
              <w:rPr>
                <w:rFonts w:ascii="Century" w:eastAsia="ＭＳ 明朝" w:hAnsi="Century" w:hint="eastAsia"/>
                <w:sz w:val="20"/>
              </w:rPr>
              <w:t>□郵送　（着払</w:t>
            </w:r>
            <w:r w:rsidR="003A709B" w:rsidRPr="00EF7D80">
              <w:rPr>
                <w:rFonts w:ascii="Century" w:eastAsia="ＭＳ 明朝" w:hAnsi="Century" w:hint="eastAsia"/>
                <w:sz w:val="20"/>
              </w:rPr>
              <w:t>のみ，　□</w:t>
            </w:r>
            <w:r w:rsidR="003A709B" w:rsidRPr="00EF7D80">
              <w:rPr>
                <w:rFonts w:ascii="Century" w:eastAsia="ＭＳ 明朝" w:hAnsi="Century"/>
                <w:sz w:val="20"/>
              </w:rPr>
              <w:t>CD</w:t>
            </w:r>
            <w:r w:rsidR="003A709B" w:rsidRPr="00EF7D80">
              <w:rPr>
                <w:rFonts w:ascii="Century" w:eastAsia="ＭＳ 明朝" w:hAnsi="Century" w:hint="eastAsia"/>
                <w:sz w:val="20"/>
              </w:rPr>
              <w:t>料</w:t>
            </w:r>
            <w:r w:rsidR="00BE0161" w:rsidRPr="00EF7D80">
              <w:rPr>
                <w:rFonts w:ascii="Century" w:eastAsia="ＭＳ 明朝" w:hAnsi="Century" w:hint="eastAsia"/>
                <w:sz w:val="20"/>
              </w:rPr>
              <w:t>金</w:t>
            </w:r>
            <w:r w:rsidR="003A709B" w:rsidRPr="00EF7D80">
              <w:rPr>
                <w:rFonts w:ascii="Century" w:eastAsia="ＭＳ 明朝" w:hAnsi="Century"/>
                <w:sz w:val="20"/>
              </w:rPr>
              <w:t xml:space="preserve"> 100</w:t>
            </w:r>
            <w:r w:rsidR="003A709B" w:rsidRPr="00EF7D80">
              <w:rPr>
                <w:rFonts w:ascii="Century" w:eastAsia="ＭＳ 明朝" w:hAnsi="Century" w:hint="eastAsia"/>
                <w:sz w:val="20"/>
              </w:rPr>
              <w:t>円</w:t>
            </w:r>
            <w:r w:rsidR="003A709B" w:rsidRPr="00EF7D80">
              <w:rPr>
                <w:rFonts w:ascii="Century" w:eastAsia="ＭＳ 明朝" w:hAnsi="Century"/>
                <w:sz w:val="20"/>
              </w:rPr>
              <w:t>）</w:t>
            </w:r>
          </w:p>
        </w:tc>
      </w:tr>
      <w:tr w:rsidR="003A709B" w:rsidRPr="00EF7D80">
        <w:tc>
          <w:tcPr>
            <w:tcW w:w="132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3713D" w:rsidRPr="00EF7D80" w:rsidRDefault="003A709B" w:rsidP="00B3713D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測定時の</w:t>
            </w:r>
          </w:p>
          <w:p w:rsidR="003A709B" w:rsidRPr="00EF7D80" w:rsidRDefault="003A709B" w:rsidP="00577B78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要望</w:t>
            </w:r>
          </w:p>
        </w:tc>
        <w:tc>
          <w:tcPr>
            <w:tcW w:w="8807" w:type="dxa"/>
            <w:gridSpan w:val="4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3655F" w:rsidRPr="00EF7D80" w:rsidRDefault="003A709B" w:rsidP="00571C1B">
            <w:pPr>
              <w:tabs>
                <w:tab w:val="right" w:pos="9498"/>
              </w:tabs>
              <w:spacing w:line="320" w:lineRule="exact"/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0"/>
              </w:rPr>
              <w:t>・</w:t>
            </w:r>
            <w:r w:rsidR="00B3713D" w:rsidRPr="00EF7D80">
              <w:rPr>
                <w:rFonts w:ascii="Century" w:eastAsia="ＭＳ 明朝" w:hAnsi="Century" w:hint="eastAsia"/>
                <w:sz w:val="20"/>
              </w:rPr>
              <w:t xml:space="preserve">　機種：　</w:t>
            </w:r>
            <w:r w:rsidRPr="00EF7D80">
              <w:rPr>
                <w:rFonts w:ascii="Century" w:eastAsia="ＭＳ 明朝" w:hAnsi="Century"/>
                <w:sz w:val="20"/>
              </w:rPr>
              <w:t xml:space="preserve"> </w:t>
            </w:r>
            <w:r w:rsidRPr="00EF7D80">
              <w:rPr>
                <w:rFonts w:ascii="Century" w:eastAsia="ＭＳ 明朝" w:hAnsi="Century" w:hint="eastAsia"/>
                <w:sz w:val="22"/>
              </w:rPr>
              <w:t>□</w:t>
            </w:r>
            <w:r w:rsidRPr="00EF7D80">
              <w:rPr>
                <w:rFonts w:ascii="Century" w:eastAsia="ＭＳ 明朝" w:hAnsi="Century" w:hint="eastAsia"/>
                <w:sz w:val="22"/>
              </w:rPr>
              <w:t>300</w:t>
            </w:r>
            <w:r w:rsidRPr="00EF7D80">
              <w:rPr>
                <w:rFonts w:ascii="Century" w:eastAsia="ＭＳ 明朝" w:hAnsi="Century"/>
                <w:sz w:val="22"/>
              </w:rPr>
              <w:t>MHz</w:t>
            </w:r>
            <w:r w:rsidRPr="00EF7D80">
              <w:rPr>
                <w:rFonts w:ascii="Century" w:eastAsia="ＭＳ 明朝" w:hAnsi="Century" w:hint="eastAsia"/>
                <w:sz w:val="22"/>
              </w:rPr>
              <w:t>，□</w:t>
            </w:r>
            <w:r w:rsidRPr="00EF7D80">
              <w:rPr>
                <w:rFonts w:ascii="Century" w:eastAsia="ＭＳ 明朝" w:hAnsi="Century" w:hint="eastAsia"/>
                <w:sz w:val="22"/>
              </w:rPr>
              <w:t>400</w:t>
            </w:r>
            <w:r w:rsidRPr="00EF7D80">
              <w:rPr>
                <w:rFonts w:ascii="Century" w:eastAsia="ＭＳ 明朝" w:hAnsi="Century"/>
                <w:sz w:val="22"/>
              </w:rPr>
              <w:t xml:space="preserve">MHz, </w:t>
            </w:r>
            <w:r w:rsidRPr="00EF7D80">
              <w:rPr>
                <w:rFonts w:ascii="Century" w:eastAsia="ＭＳ 明朝" w:hAnsi="Century" w:hint="eastAsia"/>
                <w:sz w:val="22"/>
              </w:rPr>
              <w:t>□</w:t>
            </w:r>
            <w:r w:rsidR="00393F0C" w:rsidRPr="00EF7D80">
              <w:rPr>
                <w:rFonts w:ascii="Century" w:eastAsia="ＭＳ 明朝" w:hAnsi="Century"/>
                <w:sz w:val="22"/>
              </w:rPr>
              <w:t xml:space="preserve">600MHz, </w:t>
            </w:r>
            <w:r w:rsidR="00393F0C" w:rsidRPr="00EF7D80">
              <w:rPr>
                <w:rFonts w:ascii="Century" w:eastAsia="ＭＳ 明朝" w:hAnsi="Century" w:hint="eastAsia"/>
                <w:sz w:val="22"/>
              </w:rPr>
              <w:t>□</w:t>
            </w:r>
            <w:r w:rsidR="00BC5D2B" w:rsidRPr="00EF7D80">
              <w:rPr>
                <w:rFonts w:ascii="Century" w:eastAsia="ＭＳ 明朝" w:hAnsi="Century" w:hint="eastAsia"/>
                <w:sz w:val="22"/>
              </w:rPr>
              <w:t>どれでもよい（早さ優先）</w:t>
            </w:r>
            <w:r w:rsidRPr="00EF7D80">
              <w:rPr>
                <w:rFonts w:ascii="Century" w:eastAsia="ＭＳ 明朝" w:hAnsi="Century" w:hint="eastAsia"/>
                <w:sz w:val="22"/>
              </w:rPr>
              <w:t xml:space="preserve">　　　　</w:t>
            </w:r>
          </w:p>
          <w:p w:rsidR="003A709B" w:rsidRPr="00EF7D80" w:rsidRDefault="003A709B" w:rsidP="00571C1B">
            <w:pPr>
              <w:tabs>
                <w:tab w:val="right" w:pos="9498"/>
              </w:tabs>
              <w:spacing w:line="320" w:lineRule="exact"/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0"/>
              </w:rPr>
              <w:t xml:space="preserve">・　</w:t>
            </w:r>
            <w:r w:rsidRPr="00EF7D80">
              <w:rPr>
                <w:rFonts w:ascii="Century" w:eastAsia="ＭＳ 明朝" w:hAnsi="Century" w:hint="eastAsia"/>
                <w:sz w:val="22"/>
              </w:rPr>
              <w:t>□</w:t>
            </w:r>
            <w:r w:rsidRPr="00EF7D80">
              <w:rPr>
                <w:rFonts w:ascii="Century" w:eastAsia="ＭＳ 明朝" w:hAnsi="Century" w:hint="eastAsia"/>
                <w:sz w:val="20"/>
              </w:rPr>
              <w:t>測定時立ち会い希望</w:t>
            </w:r>
            <w:r w:rsidR="00F3655F" w:rsidRPr="00EF7D80">
              <w:rPr>
                <w:rFonts w:ascii="Century" w:eastAsia="ＭＳ 明朝" w:hAnsi="Century" w:hint="eastAsia"/>
                <w:sz w:val="20"/>
              </w:rPr>
              <w:t xml:space="preserve">　　　　　　　　</w:t>
            </w:r>
            <w:r w:rsidR="00F3655F" w:rsidRPr="00EF7D80">
              <w:rPr>
                <w:rFonts w:ascii="Century" w:eastAsia="ＭＳ 明朝" w:hAnsi="Century"/>
                <w:sz w:val="20"/>
              </w:rPr>
              <w:t xml:space="preserve"> </w:t>
            </w:r>
            <w:r w:rsidR="00F3655F" w:rsidRPr="00EF7D80">
              <w:rPr>
                <w:rFonts w:ascii="Century" w:eastAsia="ＭＳ 明朝" w:hAnsi="Century" w:hint="eastAsia"/>
                <w:sz w:val="20"/>
              </w:rPr>
              <w:t xml:space="preserve">　　</w:t>
            </w:r>
            <w:r w:rsidR="00F3655F" w:rsidRPr="00EF7D80">
              <w:rPr>
                <w:rFonts w:ascii="Century" w:eastAsia="ＭＳ 明朝" w:hAnsi="Century" w:hint="eastAsia"/>
                <w:sz w:val="22"/>
              </w:rPr>
              <w:t>□事前見積もりを希望</w:t>
            </w:r>
          </w:p>
          <w:p w:rsidR="003A709B" w:rsidRPr="00EF7D80" w:rsidRDefault="003A709B" w:rsidP="00571C1B">
            <w:pPr>
              <w:tabs>
                <w:tab w:val="right" w:pos="9498"/>
              </w:tabs>
              <w:spacing w:line="320" w:lineRule="exact"/>
              <w:rPr>
                <w:rFonts w:ascii="Century" w:eastAsia="ＭＳ 明朝" w:hAnsi="Century"/>
                <w:sz w:val="20"/>
              </w:rPr>
            </w:pPr>
            <w:r w:rsidRPr="00EF7D80">
              <w:rPr>
                <w:rFonts w:ascii="Century" w:eastAsia="ＭＳ 明朝" w:hAnsi="Century" w:hint="eastAsia"/>
                <w:sz w:val="20"/>
              </w:rPr>
              <w:t xml:space="preserve">・　</w:t>
            </w:r>
            <w:r w:rsidR="00D75BC4" w:rsidRPr="00EF7D80">
              <w:rPr>
                <w:rFonts w:ascii="Century" w:eastAsia="ＭＳ 明朝" w:hAnsi="Century" w:hint="eastAsia"/>
                <w:sz w:val="22"/>
              </w:rPr>
              <w:t>□</w:t>
            </w:r>
            <w:r w:rsidR="00F3655F" w:rsidRPr="00EF7D80">
              <w:rPr>
                <w:rFonts w:ascii="Century" w:eastAsia="ＭＳ 明朝" w:hAnsi="Century" w:hint="eastAsia"/>
                <w:sz w:val="20"/>
              </w:rPr>
              <w:t>その他（ご記述下さい。）</w:t>
            </w:r>
          </w:p>
        </w:tc>
      </w:tr>
      <w:tr w:rsidR="003A709B" w:rsidRPr="00EF7D80">
        <w:tc>
          <w:tcPr>
            <w:tcW w:w="1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A709B" w:rsidRPr="00EF7D80" w:rsidRDefault="003A709B" w:rsidP="00B3713D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b/>
                <w:sz w:val="22"/>
              </w:rPr>
            </w:pPr>
            <w:r w:rsidRPr="00EF7D80">
              <w:rPr>
                <w:rFonts w:ascii="Century" w:eastAsia="ＭＳ 明朝" w:hAnsi="Century" w:hint="eastAsia"/>
                <w:b/>
                <w:sz w:val="22"/>
              </w:rPr>
              <w:t>注意事項</w:t>
            </w:r>
            <w:r w:rsidRPr="00EF7D80">
              <w:rPr>
                <w:rFonts w:ascii="Century" w:eastAsia="ＭＳ 明朝" w:hAnsi="Century"/>
                <w:sz w:val="22"/>
              </w:rPr>
              <w:t>*</w:t>
            </w:r>
          </w:p>
          <w:p w:rsidR="003A709B" w:rsidRPr="00EF7D80" w:rsidRDefault="00D10C0B" w:rsidP="003B51B4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16"/>
              </w:rPr>
            </w:pPr>
            <w:r w:rsidRPr="00EF7D80">
              <w:rPr>
                <w:rFonts w:ascii="Century" w:eastAsia="ＭＳ 明朝" w:hAnsi="Century" w:hint="eastAsia"/>
                <w:sz w:val="20"/>
              </w:rPr>
              <w:t>該当項目を■にして下さい。</w:t>
            </w:r>
          </w:p>
        </w:tc>
        <w:tc>
          <w:tcPr>
            <w:tcW w:w="88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655F" w:rsidRPr="00EF7D80" w:rsidRDefault="00E77CAB" w:rsidP="00577B78">
            <w:pPr>
              <w:spacing w:line="320" w:lineRule="exact"/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・</w:t>
            </w:r>
            <w:r w:rsidR="00A05091" w:rsidRPr="00EF7D80">
              <w:rPr>
                <w:rFonts w:ascii="Century" w:eastAsia="ＭＳ 明朝" w:hAnsi="Century" w:hint="eastAsia"/>
                <w:b/>
                <w:sz w:val="22"/>
              </w:rPr>
              <w:t>初回</w:t>
            </w:r>
            <w:r w:rsidRPr="00EF7D80">
              <w:rPr>
                <w:rFonts w:ascii="Century" w:eastAsia="ＭＳ 明朝" w:hAnsi="Century" w:hint="eastAsia"/>
                <w:b/>
                <w:sz w:val="22"/>
              </w:rPr>
              <w:t>相談書</w:t>
            </w:r>
            <w:r w:rsidR="00A05091" w:rsidRPr="00EF7D80">
              <w:rPr>
                <w:rFonts w:ascii="Century" w:eastAsia="ＭＳ 明朝" w:hAnsi="Century" w:hint="eastAsia"/>
                <w:b/>
                <w:sz w:val="22"/>
              </w:rPr>
              <w:t>は</w:t>
            </w:r>
            <w:r w:rsidRPr="00EF7D80">
              <w:rPr>
                <w:rFonts w:ascii="Century" w:eastAsia="ＭＳ 明朝" w:hAnsi="Century" w:hint="eastAsia"/>
                <w:b/>
                <w:sz w:val="22"/>
              </w:rPr>
              <w:t>：</w:t>
            </w:r>
            <w:r w:rsidR="00F3655F" w:rsidRPr="00EF7D80">
              <w:rPr>
                <w:rFonts w:ascii="Century" w:eastAsia="ＭＳ 明朝" w:hAnsi="Century" w:hint="eastAsia"/>
                <w:b/>
                <w:sz w:val="22"/>
              </w:rPr>
              <w:t>□初回利用なので同時提出，□</w:t>
            </w:r>
            <w:r w:rsidR="00A05091" w:rsidRPr="00EF7D80">
              <w:rPr>
                <w:rFonts w:ascii="Century" w:eastAsia="ＭＳ 明朝" w:hAnsi="Century" w:hint="eastAsia"/>
                <w:b/>
                <w:sz w:val="22"/>
              </w:rPr>
              <w:t>提出承認済</w:t>
            </w:r>
          </w:p>
          <w:p w:rsidR="00F3655F" w:rsidRPr="00EF7D80" w:rsidRDefault="00F3655F" w:rsidP="00577B78">
            <w:pPr>
              <w:spacing w:line="320" w:lineRule="exact"/>
              <w:rPr>
                <w:rFonts w:ascii="Century" w:eastAsia="ＭＳ 明朝" w:hAnsi="Century"/>
                <w:b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・</w:t>
            </w:r>
            <w:r w:rsidRPr="00EF7D80">
              <w:rPr>
                <w:rFonts w:ascii="Century" w:eastAsia="ＭＳ 明朝" w:hAnsi="Century" w:hint="eastAsia"/>
                <w:b/>
                <w:sz w:val="22"/>
              </w:rPr>
              <w:t>「分析計測分野利用要項」の内容は　　□確認済みである。</w:t>
            </w:r>
          </w:p>
          <w:p w:rsidR="00D56EB6" w:rsidRPr="00EF7D80" w:rsidRDefault="00F3655F" w:rsidP="00577B78">
            <w:pPr>
              <w:tabs>
                <w:tab w:val="right" w:pos="9498"/>
              </w:tabs>
              <w:spacing w:line="320" w:lineRule="exact"/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・測定後</w:t>
            </w:r>
            <w:r w:rsidR="006C72D6" w:rsidRPr="00EF7D80">
              <w:rPr>
                <w:rFonts w:ascii="Century" w:eastAsia="ＭＳ 明朝" w:hAnsi="Century" w:hint="eastAsia"/>
                <w:sz w:val="22"/>
              </w:rPr>
              <w:t>残った</w:t>
            </w:r>
            <w:r w:rsidRPr="00EF7D80">
              <w:rPr>
                <w:rFonts w:ascii="Century" w:eastAsia="ＭＳ 明朝" w:hAnsi="Century" w:hint="eastAsia"/>
                <w:sz w:val="22"/>
              </w:rPr>
              <w:t>試料は</w:t>
            </w:r>
            <w:r w:rsidR="00D332B3" w:rsidRPr="00EF7D80">
              <w:rPr>
                <w:rFonts w:ascii="Century" w:eastAsia="ＭＳ 明朝" w:hAnsi="Century" w:hint="eastAsia"/>
                <w:sz w:val="22"/>
              </w:rPr>
              <w:t>、</w:t>
            </w:r>
            <w:r w:rsidRPr="00EF7D80">
              <w:rPr>
                <w:rFonts w:ascii="Century" w:eastAsia="ＭＳ 明朝" w:hAnsi="Century" w:hint="eastAsia"/>
                <w:sz w:val="22"/>
              </w:rPr>
              <w:t>すぐに</w:t>
            </w:r>
            <w:r w:rsidR="00D10C0B" w:rsidRPr="00EF7D80">
              <w:rPr>
                <w:rFonts w:ascii="Century" w:eastAsia="ＭＳ 明朝" w:hAnsi="Century" w:hint="eastAsia"/>
                <w:sz w:val="22"/>
              </w:rPr>
              <w:t>依頼者</w:t>
            </w:r>
            <w:r w:rsidR="00F665BC" w:rsidRPr="00EF7D80">
              <w:rPr>
                <w:rFonts w:ascii="Century" w:eastAsia="ＭＳ 明朝" w:hAnsi="Century" w:hint="eastAsia"/>
                <w:sz w:val="22"/>
              </w:rPr>
              <w:t>へ</w:t>
            </w:r>
            <w:r w:rsidRPr="00EF7D80">
              <w:rPr>
                <w:rFonts w:ascii="Century" w:eastAsia="ＭＳ 明朝" w:hAnsi="Century" w:hint="eastAsia"/>
                <w:sz w:val="22"/>
              </w:rPr>
              <w:t>返却します。</w:t>
            </w:r>
          </w:p>
          <w:p w:rsidR="003A709B" w:rsidRPr="00EF7D80" w:rsidRDefault="00D56EB6" w:rsidP="00577B78">
            <w:pPr>
              <w:tabs>
                <w:tab w:val="right" w:pos="9498"/>
              </w:tabs>
              <w:spacing w:line="320" w:lineRule="exact"/>
              <w:rPr>
                <w:rFonts w:ascii="Century" w:eastAsia="ＭＳ 明朝" w:hAnsi="Century"/>
                <w:sz w:val="20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・測定結果お引渡</w:t>
            </w:r>
            <w:r w:rsidR="00F665BC" w:rsidRPr="00EF7D80">
              <w:rPr>
                <w:rFonts w:ascii="Century" w:eastAsia="ＭＳ 明朝" w:hAnsi="Century" w:hint="eastAsia"/>
                <w:sz w:val="22"/>
              </w:rPr>
              <w:t>し</w:t>
            </w:r>
            <w:r w:rsidRPr="00EF7D80">
              <w:rPr>
                <w:rFonts w:ascii="Century" w:eastAsia="ＭＳ 明朝" w:hAnsi="Century" w:hint="eastAsia"/>
                <w:sz w:val="22"/>
              </w:rPr>
              <w:t>後に，</w:t>
            </w:r>
            <w:r w:rsidR="00F665BC" w:rsidRPr="00EF7D80">
              <w:rPr>
                <w:rFonts w:ascii="Century" w:eastAsia="ＭＳ 明朝" w:hAnsi="Century" w:hint="eastAsia"/>
                <w:sz w:val="22"/>
              </w:rPr>
              <w:t>登録</w:t>
            </w:r>
            <w:r w:rsidRPr="00EF7D80">
              <w:rPr>
                <w:rFonts w:ascii="Century" w:eastAsia="ＭＳ 明朝" w:hAnsi="Century" w:hint="eastAsia"/>
                <w:sz w:val="22"/>
              </w:rPr>
              <w:t>請求先に請求書を送付します。利用料金は請求書発行日から</w:t>
            </w:r>
            <w:r w:rsidRPr="00EF7D80">
              <w:rPr>
                <w:rFonts w:ascii="Century" w:eastAsia="ＭＳ 明朝" w:hAnsi="Century" w:hint="eastAsia"/>
                <w:sz w:val="22"/>
              </w:rPr>
              <w:t>1</w:t>
            </w:r>
            <w:r w:rsidRPr="00EF7D80">
              <w:rPr>
                <w:rFonts w:ascii="Century" w:eastAsia="ＭＳ 明朝" w:hAnsi="Century" w:hint="eastAsia"/>
                <w:sz w:val="22"/>
              </w:rPr>
              <w:t>ヶ月以内にお支払い下さい。</w:t>
            </w:r>
          </w:p>
        </w:tc>
      </w:tr>
    </w:tbl>
    <w:p w:rsidR="003A709B" w:rsidRPr="00EF7D80" w:rsidRDefault="00833477" w:rsidP="003A709B">
      <w:pPr>
        <w:tabs>
          <w:tab w:val="right" w:pos="9498"/>
        </w:tabs>
        <w:rPr>
          <w:rFonts w:ascii="Century" w:eastAsia="ＭＳ 明朝" w:hAnsi="Century"/>
          <w:b/>
          <w:sz w:val="16"/>
          <w:szCs w:val="16"/>
        </w:rPr>
      </w:pPr>
      <w:r w:rsidRPr="00EF7D80">
        <w:rPr>
          <w:rFonts w:ascii="Century" w:eastAsia="ＭＳ 明朝" w:hAnsi="Century"/>
          <w:b/>
          <w:sz w:val="16"/>
          <w:szCs w:val="16"/>
        </w:rPr>
        <w:t>*</w:t>
      </w:r>
      <w:r w:rsidRPr="00EF7D80">
        <w:rPr>
          <w:rFonts w:ascii="Century" w:eastAsia="ＭＳ 明朝" w:hAnsi="Century" w:hint="eastAsia"/>
          <w:b/>
          <w:sz w:val="16"/>
          <w:szCs w:val="16"/>
        </w:rPr>
        <w:t>印の項目は，必ずご記入下さい。</w:t>
      </w:r>
      <w:r w:rsidR="00D75BC4" w:rsidRPr="00EF7D80">
        <w:rPr>
          <w:rFonts w:ascii="Century" w:eastAsia="ＭＳ 明朝" w:hAnsi="Century" w:hint="eastAsia"/>
          <w:b/>
          <w:sz w:val="16"/>
          <w:szCs w:val="16"/>
        </w:rPr>
        <w:t xml:space="preserve">　</w:t>
      </w:r>
      <w:r w:rsidR="00031B8D" w:rsidRPr="00EF7D80">
        <w:rPr>
          <w:rFonts w:ascii="Century" w:eastAsia="ＭＳ 明朝" w:hAnsi="Century" w:hint="eastAsia"/>
          <w:b/>
          <w:sz w:val="16"/>
          <w:szCs w:val="16"/>
        </w:rPr>
        <w:t>注１）</w:t>
      </w:r>
      <w:r w:rsidR="005800DF" w:rsidRPr="00EF7D80">
        <w:rPr>
          <w:rFonts w:ascii="Century" w:eastAsia="ＭＳ 明朝" w:hAnsi="Century" w:hint="eastAsia"/>
          <w:b/>
          <w:sz w:val="16"/>
          <w:szCs w:val="16"/>
        </w:rPr>
        <w:t>依頼者は、利用者登録</w:t>
      </w:r>
      <w:r w:rsidR="0028565F" w:rsidRPr="00EF7D80">
        <w:rPr>
          <w:rFonts w:ascii="Century" w:eastAsia="ＭＳ 明朝" w:hAnsi="Century" w:hint="eastAsia"/>
          <w:b/>
          <w:sz w:val="16"/>
          <w:szCs w:val="16"/>
        </w:rPr>
        <w:t>済の方</w:t>
      </w:r>
      <w:r w:rsidR="005800DF" w:rsidRPr="00EF7D80">
        <w:rPr>
          <w:rFonts w:ascii="Century" w:eastAsia="ＭＳ 明朝" w:hAnsi="Century" w:hint="eastAsia"/>
          <w:b/>
          <w:sz w:val="16"/>
          <w:szCs w:val="16"/>
        </w:rPr>
        <w:t>に限ります。</w:t>
      </w:r>
      <w:r w:rsidR="003A709B" w:rsidRPr="00EF7D80">
        <w:rPr>
          <w:rFonts w:ascii="Century" w:eastAsia="ＭＳ 明朝" w:hAnsi="Century" w:hint="eastAsia"/>
          <w:b/>
          <w:sz w:val="16"/>
          <w:szCs w:val="16"/>
        </w:rPr>
        <w:tab/>
      </w:r>
    </w:p>
    <w:p w:rsidR="00F751FF" w:rsidRPr="00EF7D80" w:rsidRDefault="00F751FF" w:rsidP="00EF7D80">
      <w:pPr>
        <w:tabs>
          <w:tab w:val="right" w:pos="9498"/>
        </w:tabs>
        <w:spacing w:afterLines="100" w:after="240"/>
        <w:rPr>
          <w:rFonts w:ascii="Century" w:eastAsia="ＭＳ 明朝" w:hAnsi="Century"/>
        </w:rPr>
      </w:pPr>
    </w:p>
    <w:p w:rsidR="003A709B" w:rsidRPr="00EF7D80" w:rsidRDefault="00F751FF" w:rsidP="00B97C3C">
      <w:pPr>
        <w:tabs>
          <w:tab w:val="right" w:pos="9781"/>
        </w:tabs>
        <w:rPr>
          <w:rFonts w:ascii="Century" w:eastAsia="ＭＳ 明朝" w:hAnsi="Century"/>
          <w:sz w:val="20"/>
        </w:rPr>
      </w:pPr>
      <w:r w:rsidRPr="00EF7D80">
        <w:rPr>
          <w:rFonts w:ascii="Century" w:eastAsia="ＭＳ 明朝" w:hAnsi="Century" w:hint="eastAsia"/>
          <w:sz w:val="20"/>
        </w:rPr>
        <w:t>分析計測分野記入欄：</w:t>
      </w:r>
      <w:r w:rsidR="00B97C3C" w:rsidRPr="00EF7D80">
        <w:rPr>
          <w:rFonts w:ascii="Century" w:eastAsia="ＭＳ 明朝" w:hAnsi="Century" w:hint="eastAsia"/>
          <w:sz w:val="20"/>
        </w:rPr>
        <w:tab/>
      </w:r>
      <w:r w:rsidR="00B97C3C" w:rsidRPr="00EF7D80">
        <w:rPr>
          <w:rFonts w:ascii="Century" w:eastAsia="ＭＳ 明朝" w:hAnsi="Century" w:hint="eastAsia"/>
          <w:sz w:val="22"/>
        </w:rPr>
        <w:t>受付</w:t>
      </w:r>
      <w:r w:rsidR="00B97C3C" w:rsidRPr="00EF7D80">
        <w:rPr>
          <w:rFonts w:ascii="Century" w:eastAsia="ＭＳ 明朝" w:hAnsi="Century"/>
          <w:sz w:val="22"/>
        </w:rPr>
        <w:t>No.</w:t>
      </w:r>
      <w:r w:rsidR="00290D35" w:rsidRPr="00EF7D80">
        <w:rPr>
          <w:rFonts w:ascii="Century" w:eastAsia="ＭＳ 明朝" w:hAnsi="Century" w:hint="eastAsia"/>
          <w:sz w:val="22"/>
        </w:rPr>
        <w:t xml:space="preserve">　＿＿＿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242"/>
        <w:gridCol w:w="1843"/>
        <w:gridCol w:w="403"/>
        <w:gridCol w:w="1231"/>
        <w:gridCol w:w="1443"/>
        <w:gridCol w:w="605"/>
        <w:gridCol w:w="926"/>
        <w:gridCol w:w="379"/>
        <w:gridCol w:w="2051"/>
      </w:tblGrid>
      <w:tr w:rsidR="00132FFD" w:rsidRPr="00EF7D80" w:rsidTr="00132FFD">
        <w:trPr>
          <w:trHeight w:val="487"/>
          <w:jc w:val="center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132FFD" w:rsidRPr="00EF7D80" w:rsidRDefault="00132FFD" w:rsidP="00042653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測定者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2FFD" w:rsidRPr="00EF7D80" w:rsidRDefault="00132FFD" w:rsidP="00042653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2FFD" w:rsidRPr="00EF7D80" w:rsidRDefault="00132FFD" w:rsidP="00042653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測定日時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2FFD" w:rsidRPr="00EF7D80" w:rsidRDefault="00132FFD" w:rsidP="00132FFD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2FFD" w:rsidRPr="00EF7D80" w:rsidRDefault="00132FFD" w:rsidP="00132FFD">
            <w:pPr>
              <w:tabs>
                <w:tab w:val="right" w:pos="9498"/>
              </w:tabs>
              <w:rPr>
                <w:rFonts w:ascii="Century" w:eastAsia="ＭＳ 明朝" w:hAnsi="Century"/>
                <w:sz w:val="18"/>
              </w:rPr>
            </w:pPr>
            <w:r w:rsidRPr="00EF7D80">
              <w:rPr>
                <w:rFonts w:ascii="Century" w:eastAsia="ＭＳ 明朝" w:hAnsi="Century" w:hint="eastAsia"/>
                <w:sz w:val="18"/>
              </w:rPr>
              <w:t>結果等引渡日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2FFD" w:rsidRPr="00EF7D80" w:rsidRDefault="00132FFD" w:rsidP="00132FFD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</w:p>
        </w:tc>
      </w:tr>
      <w:tr w:rsidR="00D75BC4" w:rsidRPr="00EF7D80" w:rsidTr="00431EEE">
        <w:trPr>
          <w:trHeight w:val="601"/>
          <w:jc w:val="center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75BC4" w:rsidRPr="00EF7D80" w:rsidRDefault="00D75BC4" w:rsidP="00042653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測定項目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BC4" w:rsidRPr="00EF7D80" w:rsidRDefault="00D75BC4" w:rsidP="00042653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□</w:t>
            </w:r>
            <w:r w:rsidRPr="00EF7D80">
              <w:rPr>
                <w:rFonts w:ascii="Century" w:eastAsia="ＭＳ 明朝" w:hAnsi="Century" w:hint="eastAsia"/>
                <w:sz w:val="22"/>
                <w:vertAlign w:val="superscript"/>
              </w:rPr>
              <w:t>1</w:t>
            </w:r>
            <w:r w:rsidRPr="00EF7D80">
              <w:rPr>
                <w:rFonts w:ascii="Century" w:eastAsia="ＭＳ 明朝" w:hAnsi="Century"/>
                <w:sz w:val="22"/>
              </w:rPr>
              <w:t>H</w:t>
            </w:r>
            <w:r w:rsidRPr="00EF7D80">
              <w:rPr>
                <w:rFonts w:ascii="Century" w:eastAsia="ＭＳ 明朝" w:hAnsi="Century" w:hint="eastAsia"/>
                <w:sz w:val="22"/>
              </w:rPr>
              <w:t>測定通常測定　□</w:t>
            </w:r>
            <w:r w:rsidRPr="00EF7D80">
              <w:rPr>
                <w:rFonts w:ascii="Century" w:eastAsia="ＭＳ 明朝" w:hAnsi="Century"/>
                <w:sz w:val="22"/>
                <w:vertAlign w:val="superscript"/>
              </w:rPr>
              <w:t>13</w:t>
            </w:r>
            <w:r w:rsidRPr="00EF7D80">
              <w:rPr>
                <w:rFonts w:ascii="Century" w:eastAsia="ＭＳ 明朝" w:hAnsi="Century"/>
                <w:sz w:val="22"/>
              </w:rPr>
              <w:t>C</w:t>
            </w:r>
            <w:r w:rsidRPr="00EF7D80">
              <w:rPr>
                <w:rFonts w:ascii="Century" w:eastAsia="ＭＳ 明朝" w:hAnsi="Century" w:hint="eastAsia"/>
                <w:sz w:val="22"/>
              </w:rPr>
              <w:t>測定通常測定</w:t>
            </w:r>
          </w:p>
          <w:p w:rsidR="00D75BC4" w:rsidRPr="00EF7D80" w:rsidRDefault="00D75BC4" w:rsidP="002D4E95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□その他の特殊測定（測定条件添付）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BC4" w:rsidRPr="00EF7D80" w:rsidRDefault="00D75BC4" w:rsidP="00431EEE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0"/>
              </w:rPr>
            </w:pPr>
            <w:r w:rsidRPr="00EF7D80">
              <w:rPr>
                <w:rFonts w:ascii="Century" w:eastAsia="ＭＳ 明朝" w:hAnsi="Century" w:hint="eastAsia"/>
                <w:sz w:val="20"/>
              </w:rPr>
              <w:t>利用機器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BC4" w:rsidRPr="00EF7D80" w:rsidRDefault="00D75BC4" w:rsidP="00431EEE">
            <w:pPr>
              <w:tabs>
                <w:tab w:val="right" w:pos="9498"/>
              </w:tabs>
              <w:jc w:val="right"/>
              <w:rPr>
                <w:rFonts w:ascii="Century" w:eastAsia="ＭＳ 明朝" w:hAnsi="Century"/>
                <w:sz w:val="20"/>
              </w:rPr>
            </w:pPr>
            <w:r w:rsidRPr="00EF7D80">
              <w:rPr>
                <w:rFonts w:ascii="Century" w:eastAsia="ＭＳ 明朝" w:hAnsi="Century"/>
                <w:sz w:val="20"/>
              </w:rPr>
              <w:t>MHz NMR</w:t>
            </w:r>
          </w:p>
        </w:tc>
      </w:tr>
      <w:tr w:rsidR="004E29E6" w:rsidRPr="00EF7D80">
        <w:trPr>
          <w:trHeight w:val="595"/>
          <w:jc w:val="center"/>
        </w:trPr>
        <w:tc>
          <w:tcPr>
            <w:tcW w:w="1242" w:type="dxa"/>
            <w:vMerge w:val="restart"/>
            <w:vAlign w:val="center"/>
          </w:tcPr>
          <w:p w:rsidR="004E29E6" w:rsidRPr="00EF7D80" w:rsidRDefault="004E29E6" w:rsidP="00042653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利用料金</w:t>
            </w:r>
          </w:p>
          <w:p w:rsidR="004E29E6" w:rsidRPr="00EF7D80" w:rsidRDefault="004E29E6" w:rsidP="00042653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請求額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4E29E6" w:rsidRPr="00EF7D80" w:rsidRDefault="004E29E6" w:rsidP="00042653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測定解析時間</w:t>
            </w:r>
          </w:p>
        </w:tc>
        <w:tc>
          <w:tcPr>
            <w:tcW w:w="307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E29E6" w:rsidRPr="00EF7D80" w:rsidRDefault="004E29E6" w:rsidP="00132FFD">
            <w:pPr>
              <w:tabs>
                <w:tab w:val="right" w:pos="9498"/>
              </w:tabs>
              <w:jc w:val="right"/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時間</w:t>
            </w:r>
          </w:p>
        </w:tc>
        <w:tc>
          <w:tcPr>
            <w:tcW w:w="3961" w:type="dxa"/>
            <w:gridSpan w:val="4"/>
            <w:tcBorders>
              <w:left w:val="single" w:sz="2" w:space="0" w:color="auto"/>
            </w:tcBorders>
            <w:vAlign w:val="center"/>
          </w:tcPr>
          <w:p w:rsidR="004E29E6" w:rsidRPr="00EF7D80" w:rsidRDefault="00D63CC4" w:rsidP="00817D9D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□大学等</w:t>
            </w:r>
            <w:r w:rsidR="002D4E95" w:rsidRPr="009C4671">
              <w:rPr>
                <w:rFonts w:ascii="Century" w:eastAsia="ＭＳ 明朝" w:hAnsi="Century" w:hint="eastAsia"/>
                <w:b/>
                <w:sz w:val="20"/>
                <w:szCs w:val="20"/>
                <w:vertAlign w:val="superscript"/>
              </w:rPr>
              <w:t>注</w:t>
            </w:r>
            <w:r w:rsidR="00031B8D" w:rsidRPr="009C4671">
              <w:rPr>
                <w:rFonts w:ascii="Century" w:eastAsia="ＭＳ 明朝" w:hAnsi="Century" w:hint="eastAsia"/>
                <w:b/>
                <w:sz w:val="20"/>
                <w:szCs w:val="20"/>
                <w:vertAlign w:val="superscript"/>
              </w:rPr>
              <w:t>２</w:t>
            </w:r>
            <w:r w:rsidR="004E29E6" w:rsidRPr="00EF7D80">
              <w:rPr>
                <w:rFonts w:ascii="Century" w:eastAsia="ＭＳ 明朝" w:hAnsi="Century" w:hint="eastAsia"/>
                <w:sz w:val="22"/>
              </w:rPr>
              <w:t>：</w:t>
            </w:r>
            <w:r w:rsidR="00120BF5" w:rsidRPr="00EF7D80">
              <w:rPr>
                <w:rFonts w:ascii="Century" w:eastAsia="ＭＳ 明朝" w:hAnsi="Century" w:hint="eastAsia"/>
                <w:sz w:val="22"/>
              </w:rPr>
              <w:t>1,000</w:t>
            </w:r>
            <w:r w:rsidR="00120BF5" w:rsidRPr="00EF7D80">
              <w:rPr>
                <w:rFonts w:ascii="Century" w:eastAsia="ＭＳ 明朝" w:hAnsi="Century" w:hint="eastAsia"/>
                <w:sz w:val="22"/>
              </w:rPr>
              <w:t>円／</w:t>
            </w:r>
            <w:r w:rsidR="00120BF5" w:rsidRPr="00EF7D80">
              <w:rPr>
                <w:rFonts w:ascii="Century" w:eastAsia="ＭＳ 明朝" w:hAnsi="Century"/>
                <w:sz w:val="22"/>
              </w:rPr>
              <w:t>0.5</w:t>
            </w:r>
            <w:r w:rsidR="00120BF5" w:rsidRPr="00EF7D80">
              <w:rPr>
                <w:rFonts w:ascii="Century" w:eastAsia="ＭＳ 明朝" w:hAnsi="Century" w:hint="eastAsia"/>
                <w:sz w:val="22"/>
              </w:rPr>
              <w:t>時間</w:t>
            </w:r>
          </w:p>
          <w:p w:rsidR="00D63CC4" w:rsidRPr="00EF7D80" w:rsidRDefault="00D63CC4" w:rsidP="00817D9D">
            <w:pPr>
              <w:tabs>
                <w:tab w:val="right" w:pos="9498"/>
              </w:tabs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□</w:t>
            </w:r>
            <w:r w:rsidR="00AA0BD4" w:rsidRPr="00EF7D80">
              <w:rPr>
                <w:rFonts w:ascii="Century" w:eastAsia="ＭＳ 明朝" w:hAnsi="Century" w:hint="eastAsia"/>
                <w:sz w:val="22"/>
              </w:rPr>
              <w:t>上記以外</w:t>
            </w:r>
            <w:r w:rsidRPr="00EF7D80">
              <w:rPr>
                <w:rFonts w:ascii="Century" w:eastAsia="ＭＳ 明朝" w:hAnsi="Century" w:hint="eastAsia"/>
                <w:sz w:val="22"/>
              </w:rPr>
              <w:t>：</w:t>
            </w:r>
            <w:r w:rsidRPr="00EF7D80">
              <w:rPr>
                <w:rFonts w:ascii="Century" w:eastAsia="ＭＳ 明朝" w:hAnsi="Century"/>
                <w:sz w:val="22"/>
              </w:rPr>
              <w:t>2,500</w:t>
            </w:r>
            <w:r w:rsidRPr="00EF7D80">
              <w:rPr>
                <w:rFonts w:ascii="Century" w:eastAsia="ＭＳ 明朝" w:hAnsi="Century" w:hint="eastAsia"/>
                <w:sz w:val="22"/>
              </w:rPr>
              <w:t>円／</w:t>
            </w:r>
            <w:r w:rsidRPr="00EF7D80">
              <w:rPr>
                <w:rFonts w:ascii="Century" w:eastAsia="ＭＳ 明朝" w:hAnsi="Century"/>
                <w:sz w:val="22"/>
              </w:rPr>
              <w:t>0.5</w:t>
            </w:r>
            <w:r w:rsidRPr="00EF7D80">
              <w:rPr>
                <w:rFonts w:ascii="Century" w:eastAsia="ＭＳ 明朝" w:hAnsi="Century" w:hint="eastAsia"/>
                <w:sz w:val="22"/>
              </w:rPr>
              <w:t>時間</w:t>
            </w:r>
          </w:p>
        </w:tc>
      </w:tr>
      <w:tr w:rsidR="004E29E6" w:rsidRPr="00EF7D80">
        <w:trPr>
          <w:trHeight w:val="417"/>
          <w:jc w:val="center"/>
        </w:trPr>
        <w:tc>
          <w:tcPr>
            <w:tcW w:w="1242" w:type="dxa"/>
            <w:vMerge/>
            <w:vAlign w:val="center"/>
          </w:tcPr>
          <w:p w:rsidR="004E29E6" w:rsidRPr="00EF7D80" w:rsidRDefault="004E29E6" w:rsidP="00042653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920" w:type="dxa"/>
            <w:gridSpan w:val="4"/>
            <w:tcBorders>
              <w:right w:val="single" w:sz="2" w:space="0" w:color="auto"/>
            </w:tcBorders>
            <w:vAlign w:val="center"/>
          </w:tcPr>
          <w:p w:rsidR="004E29E6" w:rsidRPr="00EF7D80" w:rsidRDefault="004E29E6" w:rsidP="00042653">
            <w:pPr>
              <w:tabs>
                <w:tab w:val="right" w:pos="9498"/>
              </w:tabs>
              <w:spacing w:line="320" w:lineRule="exact"/>
              <w:jc w:val="center"/>
              <w:rPr>
                <w:rFonts w:ascii="Century" w:eastAsia="ＭＳ 明朝" w:hAnsi="Century"/>
                <w:sz w:val="20"/>
              </w:rPr>
            </w:pPr>
            <w:r w:rsidRPr="00EF7D80">
              <w:rPr>
                <w:rFonts w:ascii="Century" w:eastAsia="ＭＳ 明朝" w:hAnsi="Century" w:hint="eastAsia"/>
                <w:sz w:val="20"/>
              </w:rPr>
              <w:t>追加消耗品等：　　　　　　　　　　　　　　　円</w:t>
            </w:r>
          </w:p>
        </w:tc>
        <w:tc>
          <w:tcPr>
            <w:tcW w:w="3961" w:type="dxa"/>
            <w:gridSpan w:val="4"/>
            <w:tcBorders>
              <w:left w:val="single" w:sz="2" w:space="0" w:color="auto"/>
            </w:tcBorders>
            <w:vAlign w:val="center"/>
          </w:tcPr>
          <w:p w:rsidR="004E29E6" w:rsidRPr="00EF7D80" w:rsidRDefault="00042653" w:rsidP="00042653">
            <w:pPr>
              <w:tabs>
                <w:tab w:val="right" w:pos="9498"/>
              </w:tabs>
              <w:spacing w:line="320" w:lineRule="exact"/>
              <w:jc w:val="center"/>
              <w:rPr>
                <w:rFonts w:ascii="Century" w:eastAsia="ＭＳ 明朝" w:hAnsi="Century"/>
                <w:b/>
                <w:sz w:val="22"/>
              </w:rPr>
            </w:pPr>
            <w:r w:rsidRPr="00EF7D80">
              <w:rPr>
                <w:rFonts w:ascii="Century" w:eastAsia="ＭＳ 明朝" w:hAnsi="Century" w:hint="eastAsia"/>
                <w:b/>
                <w:sz w:val="22"/>
              </w:rPr>
              <w:t xml:space="preserve">合計請求額：　　</w:t>
            </w:r>
            <w:r w:rsidR="004E29E6" w:rsidRPr="00EF7D80">
              <w:rPr>
                <w:rFonts w:ascii="Century" w:eastAsia="ＭＳ 明朝" w:hAnsi="Century" w:hint="eastAsia"/>
                <w:b/>
                <w:sz w:val="22"/>
              </w:rPr>
              <w:t xml:space="preserve">　　　　　　　円</w:t>
            </w:r>
          </w:p>
        </w:tc>
      </w:tr>
      <w:tr w:rsidR="00F751FF" w:rsidRPr="00EF7D80">
        <w:trPr>
          <w:trHeight w:val="410"/>
          <w:jc w:val="center"/>
        </w:trPr>
        <w:tc>
          <w:tcPr>
            <w:tcW w:w="1242" w:type="dxa"/>
            <w:vAlign w:val="center"/>
          </w:tcPr>
          <w:p w:rsidR="00F751FF" w:rsidRPr="00EF7D80" w:rsidRDefault="00F751FF" w:rsidP="00042653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  <w:r w:rsidRPr="00EF7D80">
              <w:rPr>
                <w:rFonts w:ascii="Century" w:eastAsia="ＭＳ 明朝" w:hAnsi="Century" w:hint="eastAsia"/>
                <w:sz w:val="22"/>
              </w:rPr>
              <w:t>特記事項</w:t>
            </w:r>
          </w:p>
        </w:tc>
        <w:tc>
          <w:tcPr>
            <w:tcW w:w="8881" w:type="dxa"/>
            <w:gridSpan w:val="8"/>
            <w:vAlign w:val="center"/>
          </w:tcPr>
          <w:p w:rsidR="00F751FF" w:rsidRPr="00EF7D80" w:rsidRDefault="00F751FF" w:rsidP="00042653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</w:p>
          <w:p w:rsidR="00D332B3" w:rsidRPr="00EF7D80" w:rsidRDefault="00D332B3" w:rsidP="00042653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</w:p>
          <w:p w:rsidR="00F751FF" w:rsidRPr="00EF7D80" w:rsidRDefault="00F751FF" w:rsidP="00042653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</w:p>
          <w:p w:rsidR="002D4E95" w:rsidRPr="00EF7D80" w:rsidRDefault="002D4E95" w:rsidP="00042653">
            <w:pPr>
              <w:tabs>
                <w:tab w:val="right" w:pos="9498"/>
              </w:tabs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</w:tbl>
    <w:p w:rsidR="008C1745" w:rsidRPr="00EF7D80" w:rsidRDefault="00031B8D" w:rsidP="00933FC1">
      <w:pPr>
        <w:tabs>
          <w:tab w:val="right" w:pos="9498"/>
        </w:tabs>
        <w:rPr>
          <w:rFonts w:ascii="Century" w:eastAsia="ＭＳ 明朝" w:hAnsi="Century"/>
          <w:b/>
          <w:sz w:val="16"/>
          <w:szCs w:val="16"/>
        </w:rPr>
      </w:pPr>
      <w:r w:rsidRPr="00EF7D80">
        <w:rPr>
          <w:rFonts w:ascii="Century" w:eastAsia="ＭＳ 明朝" w:hAnsi="Century" w:cs="MS-PGothic" w:hint="eastAsia"/>
          <w:b/>
          <w:kern w:val="0"/>
          <w:sz w:val="16"/>
          <w:szCs w:val="16"/>
        </w:rPr>
        <w:t>注２</w:t>
      </w:r>
      <w:r w:rsidR="00AA0BD4" w:rsidRPr="00EF7D80">
        <w:rPr>
          <w:rFonts w:ascii="Century" w:eastAsia="ＭＳ 明朝" w:hAnsi="Century" w:cs="MS-PGothic" w:hint="eastAsia"/>
          <w:b/>
          <w:kern w:val="0"/>
          <w:sz w:val="16"/>
          <w:szCs w:val="16"/>
        </w:rPr>
        <w:t>）学内外の区分に於いて，「大学等」とは，「大学・国公立及び法人格を有する試験研究機関」を示す．</w:t>
      </w:r>
    </w:p>
    <w:sectPr w:rsidR="008C1745" w:rsidRPr="00EF7D80" w:rsidSect="00B053C5">
      <w:pgSz w:w="11900" w:h="16840"/>
      <w:pgMar w:top="851" w:right="737" w:bottom="567" w:left="1247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B9" w:rsidRDefault="00E431B9" w:rsidP="00637BA3">
      <w:r>
        <w:separator/>
      </w:r>
    </w:p>
  </w:endnote>
  <w:endnote w:type="continuationSeparator" w:id="0">
    <w:p w:rsidR="00E431B9" w:rsidRDefault="00E431B9" w:rsidP="0063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B9" w:rsidRDefault="00E431B9" w:rsidP="00637BA3">
      <w:r>
        <w:separator/>
      </w:r>
    </w:p>
  </w:footnote>
  <w:footnote w:type="continuationSeparator" w:id="0">
    <w:p w:rsidR="00E431B9" w:rsidRDefault="00E431B9" w:rsidP="00637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45"/>
    <w:rsid w:val="00003929"/>
    <w:rsid w:val="00017F26"/>
    <w:rsid w:val="00025729"/>
    <w:rsid w:val="00031B8D"/>
    <w:rsid w:val="0003334B"/>
    <w:rsid w:val="00036452"/>
    <w:rsid w:val="00041E9D"/>
    <w:rsid w:val="00042653"/>
    <w:rsid w:val="00052486"/>
    <w:rsid w:val="0006215E"/>
    <w:rsid w:val="000640AE"/>
    <w:rsid w:val="0009422B"/>
    <w:rsid w:val="000A2E32"/>
    <w:rsid w:val="000B2F4A"/>
    <w:rsid w:val="000C30C1"/>
    <w:rsid w:val="000D1A7C"/>
    <w:rsid w:val="000F4195"/>
    <w:rsid w:val="00110DC7"/>
    <w:rsid w:val="00117EAC"/>
    <w:rsid w:val="00120BF5"/>
    <w:rsid w:val="001221C7"/>
    <w:rsid w:val="00122E67"/>
    <w:rsid w:val="00132FFD"/>
    <w:rsid w:val="0014077D"/>
    <w:rsid w:val="00150091"/>
    <w:rsid w:val="00172DE8"/>
    <w:rsid w:val="0017417F"/>
    <w:rsid w:val="0019257B"/>
    <w:rsid w:val="00197139"/>
    <w:rsid w:val="001A6AA0"/>
    <w:rsid w:val="001D2511"/>
    <w:rsid w:val="001E202E"/>
    <w:rsid w:val="001F5926"/>
    <w:rsid w:val="00202E26"/>
    <w:rsid w:val="00204AF2"/>
    <w:rsid w:val="00207597"/>
    <w:rsid w:val="00216AAD"/>
    <w:rsid w:val="00223C5B"/>
    <w:rsid w:val="00230E91"/>
    <w:rsid w:val="00237E70"/>
    <w:rsid w:val="00256A2E"/>
    <w:rsid w:val="002621E2"/>
    <w:rsid w:val="00262F37"/>
    <w:rsid w:val="002662AC"/>
    <w:rsid w:val="0026793A"/>
    <w:rsid w:val="00271FFA"/>
    <w:rsid w:val="0028565F"/>
    <w:rsid w:val="002863DF"/>
    <w:rsid w:val="00290D35"/>
    <w:rsid w:val="002A43E9"/>
    <w:rsid w:val="002C61DF"/>
    <w:rsid w:val="002D4E95"/>
    <w:rsid w:val="002E324D"/>
    <w:rsid w:val="002E50A4"/>
    <w:rsid w:val="002F5F9D"/>
    <w:rsid w:val="00304106"/>
    <w:rsid w:val="00310831"/>
    <w:rsid w:val="00311032"/>
    <w:rsid w:val="0031221B"/>
    <w:rsid w:val="003165CA"/>
    <w:rsid w:val="00324298"/>
    <w:rsid w:val="00324314"/>
    <w:rsid w:val="00325AC7"/>
    <w:rsid w:val="00333D1A"/>
    <w:rsid w:val="00372CB7"/>
    <w:rsid w:val="00377254"/>
    <w:rsid w:val="0038214D"/>
    <w:rsid w:val="00393F0C"/>
    <w:rsid w:val="003A709B"/>
    <w:rsid w:val="003B51B4"/>
    <w:rsid w:val="003B7049"/>
    <w:rsid w:val="003D0253"/>
    <w:rsid w:val="003D091F"/>
    <w:rsid w:val="003D7E6C"/>
    <w:rsid w:val="003E193C"/>
    <w:rsid w:val="003E3CB9"/>
    <w:rsid w:val="003F2A43"/>
    <w:rsid w:val="003F5DE6"/>
    <w:rsid w:val="00403117"/>
    <w:rsid w:val="004045DA"/>
    <w:rsid w:val="004050D9"/>
    <w:rsid w:val="00414B4B"/>
    <w:rsid w:val="004318CC"/>
    <w:rsid w:val="00431EEE"/>
    <w:rsid w:val="00444510"/>
    <w:rsid w:val="00481F24"/>
    <w:rsid w:val="004824BC"/>
    <w:rsid w:val="004A0720"/>
    <w:rsid w:val="004B0633"/>
    <w:rsid w:val="004B1326"/>
    <w:rsid w:val="004B6791"/>
    <w:rsid w:val="004B6FA8"/>
    <w:rsid w:val="004D0972"/>
    <w:rsid w:val="004D16D9"/>
    <w:rsid w:val="004E29E6"/>
    <w:rsid w:val="004E6BE4"/>
    <w:rsid w:val="004F5932"/>
    <w:rsid w:val="00511DD0"/>
    <w:rsid w:val="00514E53"/>
    <w:rsid w:val="00515AE0"/>
    <w:rsid w:val="00523F50"/>
    <w:rsid w:val="005427A4"/>
    <w:rsid w:val="00561887"/>
    <w:rsid w:val="00571C1B"/>
    <w:rsid w:val="005730C1"/>
    <w:rsid w:val="00573BC5"/>
    <w:rsid w:val="005766B7"/>
    <w:rsid w:val="00577B78"/>
    <w:rsid w:val="005800DF"/>
    <w:rsid w:val="00584967"/>
    <w:rsid w:val="005A5D9B"/>
    <w:rsid w:val="005A7F91"/>
    <w:rsid w:val="005B03CD"/>
    <w:rsid w:val="005C0F66"/>
    <w:rsid w:val="005C306F"/>
    <w:rsid w:val="005D4206"/>
    <w:rsid w:val="005E48D5"/>
    <w:rsid w:val="006102EC"/>
    <w:rsid w:val="006121B3"/>
    <w:rsid w:val="006311C0"/>
    <w:rsid w:val="00636B3B"/>
    <w:rsid w:val="00637BA3"/>
    <w:rsid w:val="006529DB"/>
    <w:rsid w:val="006738D7"/>
    <w:rsid w:val="006752AE"/>
    <w:rsid w:val="00687AD2"/>
    <w:rsid w:val="006A7927"/>
    <w:rsid w:val="006B7A5E"/>
    <w:rsid w:val="006C31F3"/>
    <w:rsid w:val="006C72D6"/>
    <w:rsid w:val="006E01B0"/>
    <w:rsid w:val="006E1C32"/>
    <w:rsid w:val="0070193C"/>
    <w:rsid w:val="007047AB"/>
    <w:rsid w:val="00720B25"/>
    <w:rsid w:val="00733BEC"/>
    <w:rsid w:val="007374B6"/>
    <w:rsid w:val="00743752"/>
    <w:rsid w:val="0079332D"/>
    <w:rsid w:val="007C5584"/>
    <w:rsid w:val="007C7653"/>
    <w:rsid w:val="007E78F9"/>
    <w:rsid w:val="00803344"/>
    <w:rsid w:val="00804F80"/>
    <w:rsid w:val="008120BB"/>
    <w:rsid w:val="00817D9D"/>
    <w:rsid w:val="00833477"/>
    <w:rsid w:val="00833A22"/>
    <w:rsid w:val="00836B45"/>
    <w:rsid w:val="008411CC"/>
    <w:rsid w:val="00854178"/>
    <w:rsid w:val="0087068A"/>
    <w:rsid w:val="00876458"/>
    <w:rsid w:val="00884D2D"/>
    <w:rsid w:val="00892837"/>
    <w:rsid w:val="008A11E9"/>
    <w:rsid w:val="008A4364"/>
    <w:rsid w:val="008A6FDF"/>
    <w:rsid w:val="008C1745"/>
    <w:rsid w:val="008C66D1"/>
    <w:rsid w:val="008C7890"/>
    <w:rsid w:val="008C7D43"/>
    <w:rsid w:val="008D0ED5"/>
    <w:rsid w:val="008D5821"/>
    <w:rsid w:val="00913BA4"/>
    <w:rsid w:val="00933FC1"/>
    <w:rsid w:val="00951E36"/>
    <w:rsid w:val="00965F44"/>
    <w:rsid w:val="00983C65"/>
    <w:rsid w:val="0099115A"/>
    <w:rsid w:val="009A2384"/>
    <w:rsid w:val="009C4671"/>
    <w:rsid w:val="009C67DB"/>
    <w:rsid w:val="009D3629"/>
    <w:rsid w:val="009D5006"/>
    <w:rsid w:val="009E5870"/>
    <w:rsid w:val="009E72A6"/>
    <w:rsid w:val="009E73DE"/>
    <w:rsid w:val="00A05091"/>
    <w:rsid w:val="00A11384"/>
    <w:rsid w:val="00A16967"/>
    <w:rsid w:val="00A2262E"/>
    <w:rsid w:val="00A32967"/>
    <w:rsid w:val="00A40D19"/>
    <w:rsid w:val="00A41C1C"/>
    <w:rsid w:val="00A44074"/>
    <w:rsid w:val="00A477D5"/>
    <w:rsid w:val="00A5015C"/>
    <w:rsid w:val="00AA0BD4"/>
    <w:rsid w:val="00AA17D5"/>
    <w:rsid w:val="00AB207B"/>
    <w:rsid w:val="00AD38BA"/>
    <w:rsid w:val="00AD6543"/>
    <w:rsid w:val="00AD7610"/>
    <w:rsid w:val="00AE6C82"/>
    <w:rsid w:val="00AF4C89"/>
    <w:rsid w:val="00B053C5"/>
    <w:rsid w:val="00B0723D"/>
    <w:rsid w:val="00B116AB"/>
    <w:rsid w:val="00B11708"/>
    <w:rsid w:val="00B15897"/>
    <w:rsid w:val="00B16DCB"/>
    <w:rsid w:val="00B23E44"/>
    <w:rsid w:val="00B328A7"/>
    <w:rsid w:val="00B3713D"/>
    <w:rsid w:val="00B43FE3"/>
    <w:rsid w:val="00B548D4"/>
    <w:rsid w:val="00B55A83"/>
    <w:rsid w:val="00B61639"/>
    <w:rsid w:val="00B70391"/>
    <w:rsid w:val="00B92C50"/>
    <w:rsid w:val="00B96407"/>
    <w:rsid w:val="00B97C3C"/>
    <w:rsid w:val="00BB1FB4"/>
    <w:rsid w:val="00BB5D92"/>
    <w:rsid w:val="00BC0EC6"/>
    <w:rsid w:val="00BC5D2B"/>
    <w:rsid w:val="00BE0161"/>
    <w:rsid w:val="00C2333A"/>
    <w:rsid w:val="00C24964"/>
    <w:rsid w:val="00C2589B"/>
    <w:rsid w:val="00C27E62"/>
    <w:rsid w:val="00C41F32"/>
    <w:rsid w:val="00C55F6A"/>
    <w:rsid w:val="00C70E07"/>
    <w:rsid w:val="00C7451B"/>
    <w:rsid w:val="00C776FA"/>
    <w:rsid w:val="00C80E61"/>
    <w:rsid w:val="00C82757"/>
    <w:rsid w:val="00C97E3F"/>
    <w:rsid w:val="00CB6C4D"/>
    <w:rsid w:val="00CD376E"/>
    <w:rsid w:val="00CD3DAA"/>
    <w:rsid w:val="00CF1633"/>
    <w:rsid w:val="00CF1861"/>
    <w:rsid w:val="00D10C0B"/>
    <w:rsid w:val="00D253F2"/>
    <w:rsid w:val="00D332B3"/>
    <w:rsid w:val="00D546B1"/>
    <w:rsid w:val="00D56EB6"/>
    <w:rsid w:val="00D57DB6"/>
    <w:rsid w:val="00D63CC4"/>
    <w:rsid w:val="00D75BC4"/>
    <w:rsid w:val="00D82EA1"/>
    <w:rsid w:val="00D83CBF"/>
    <w:rsid w:val="00D939E6"/>
    <w:rsid w:val="00D95EBF"/>
    <w:rsid w:val="00DA1BB4"/>
    <w:rsid w:val="00DA23D8"/>
    <w:rsid w:val="00DB161F"/>
    <w:rsid w:val="00DC7EB6"/>
    <w:rsid w:val="00DD1D9A"/>
    <w:rsid w:val="00DD38D8"/>
    <w:rsid w:val="00DE1AA8"/>
    <w:rsid w:val="00DF771C"/>
    <w:rsid w:val="00E13DEC"/>
    <w:rsid w:val="00E14004"/>
    <w:rsid w:val="00E140D5"/>
    <w:rsid w:val="00E375AD"/>
    <w:rsid w:val="00E41EB1"/>
    <w:rsid w:val="00E4263D"/>
    <w:rsid w:val="00E431B9"/>
    <w:rsid w:val="00E46072"/>
    <w:rsid w:val="00E60166"/>
    <w:rsid w:val="00E663E1"/>
    <w:rsid w:val="00E6728A"/>
    <w:rsid w:val="00E777A2"/>
    <w:rsid w:val="00E77CAB"/>
    <w:rsid w:val="00E8161D"/>
    <w:rsid w:val="00E9314A"/>
    <w:rsid w:val="00EB60D1"/>
    <w:rsid w:val="00ED134A"/>
    <w:rsid w:val="00EF1239"/>
    <w:rsid w:val="00EF144F"/>
    <w:rsid w:val="00EF7D80"/>
    <w:rsid w:val="00F027C8"/>
    <w:rsid w:val="00F042B4"/>
    <w:rsid w:val="00F068F7"/>
    <w:rsid w:val="00F23F3D"/>
    <w:rsid w:val="00F3655F"/>
    <w:rsid w:val="00F37920"/>
    <w:rsid w:val="00F4249F"/>
    <w:rsid w:val="00F43B16"/>
    <w:rsid w:val="00F448BF"/>
    <w:rsid w:val="00F665BC"/>
    <w:rsid w:val="00F751FF"/>
    <w:rsid w:val="00F8111E"/>
    <w:rsid w:val="00FD4B9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61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275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745"/>
    <w:pPr>
      <w:autoSpaceDE w:val="0"/>
      <w:autoSpaceDN w:val="0"/>
      <w:adjustRightInd w:val="0"/>
    </w:pPr>
    <w:rPr>
      <w:rFonts w:ascii="ＭＳ Ｐゴシック" w:hAnsi="ＭＳ Ｐゴシック" w:cs="ＭＳ Ｐゴシック"/>
      <w:color w:val="000000"/>
    </w:rPr>
  </w:style>
  <w:style w:type="table" w:styleId="a3">
    <w:name w:val="Table Grid"/>
    <w:basedOn w:val="a1"/>
    <w:rsid w:val="008C17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C82757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header"/>
    <w:basedOn w:val="a"/>
    <w:link w:val="a5"/>
    <w:rsid w:val="00584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4967"/>
  </w:style>
  <w:style w:type="paragraph" w:styleId="a6">
    <w:name w:val="footer"/>
    <w:basedOn w:val="a"/>
    <w:link w:val="a7"/>
    <w:rsid w:val="00584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84967"/>
  </w:style>
  <w:style w:type="character" w:styleId="a8">
    <w:name w:val="annotation reference"/>
    <w:basedOn w:val="a0"/>
    <w:rsid w:val="002D4E95"/>
    <w:rPr>
      <w:sz w:val="18"/>
      <w:szCs w:val="18"/>
    </w:rPr>
  </w:style>
  <w:style w:type="paragraph" w:styleId="a9">
    <w:name w:val="annotation text"/>
    <w:basedOn w:val="a"/>
    <w:link w:val="aa"/>
    <w:rsid w:val="002D4E95"/>
    <w:pPr>
      <w:jc w:val="left"/>
    </w:pPr>
  </w:style>
  <w:style w:type="character" w:customStyle="1" w:styleId="aa">
    <w:name w:val="コメント文字列 (文字)"/>
    <w:basedOn w:val="a0"/>
    <w:link w:val="a9"/>
    <w:rsid w:val="002D4E95"/>
  </w:style>
  <w:style w:type="paragraph" w:styleId="ab">
    <w:name w:val="annotation subject"/>
    <w:basedOn w:val="a9"/>
    <w:next w:val="a9"/>
    <w:link w:val="ac"/>
    <w:rsid w:val="002D4E95"/>
    <w:rPr>
      <w:b/>
      <w:bCs/>
    </w:rPr>
  </w:style>
  <w:style w:type="character" w:customStyle="1" w:styleId="ac">
    <w:name w:val="コメント内容 (文字)"/>
    <w:basedOn w:val="aa"/>
    <w:link w:val="ab"/>
    <w:rsid w:val="002D4E95"/>
    <w:rPr>
      <w:b/>
      <w:bCs/>
    </w:rPr>
  </w:style>
  <w:style w:type="paragraph" w:styleId="ad">
    <w:name w:val="Balloon Text"/>
    <w:basedOn w:val="a"/>
    <w:link w:val="ae"/>
    <w:rsid w:val="002D4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2D4E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61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275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745"/>
    <w:pPr>
      <w:autoSpaceDE w:val="0"/>
      <w:autoSpaceDN w:val="0"/>
      <w:adjustRightInd w:val="0"/>
    </w:pPr>
    <w:rPr>
      <w:rFonts w:ascii="ＭＳ Ｐゴシック" w:hAnsi="ＭＳ Ｐゴシック" w:cs="ＭＳ Ｐゴシック"/>
      <w:color w:val="000000"/>
    </w:rPr>
  </w:style>
  <w:style w:type="table" w:styleId="a3">
    <w:name w:val="Table Grid"/>
    <w:basedOn w:val="a1"/>
    <w:rsid w:val="008C17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C82757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header"/>
    <w:basedOn w:val="a"/>
    <w:link w:val="a5"/>
    <w:rsid w:val="005849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4967"/>
  </w:style>
  <w:style w:type="paragraph" w:styleId="a6">
    <w:name w:val="footer"/>
    <w:basedOn w:val="a"/>
    <w:link w:val="a7"/>
    <w:rsid w:val="00584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84967"/>
  </w:style>
  <w:style w:type="character" w:styleId="a8">
    <w:name w:val="annotation reference"/>
    <w:basedOn w:val="a0"/>
    <w:rsid w:val="002D4E95"/>
    <w:rPr>
      <w:sz w:val="18"/>
      <w:szCs w:val="18"/>
    </w:rPr>
  </w:style>
  <w:style w:type="paragraph" w:styleId="a9">
    <w:name w:val="annotation text"/>
    <w:basedOn w:val="a"/>
    <w:link w:val="aa"/>
    <w:rsid w:val="002D4E95"/>
    <w:pPr>
      <w:jc w:val="left"/>
    </w:pPr>
  </w:style>
  <w:style w:type="character" w:customStyle="1" w:styleId="aa">
    <w:name w:val="コメント文字列 (文字)"/>
    <w:basedOn w:val="a0"/>
    <w:link w:val="a9"/>
    <w:rsid w:val="002D4E95"/>
  </w:style>
  <w:style w:type="paragraph" w:styleId="ab">
    <w:name w:val="annotation subject"/>
    <w:basedOn w:val="a9"/>
    <w:next w:val="a9"/>
    <w:link w:val="ac"/>
    <w:rsid w:val="002D4E95"/>
    <w:rPr>
      <w:b/>
      <w:bCs/>
    </w:rPr>
  </w:style>
  <w:style w:type="character" w:customStyle="1" w:styleId="ac">
    <w:name w:val="コメント内容 (文字)"/>
    <w:basedOn w:val="aa"/>
    <w:link w:val="ab"/>
    <w:rsid w:val="002D4E95"/>
    <w:rPr>
      <w:b/>
      <w:bCs/>
    </w:rPr>
  </w:style>
  <w:style w:type="paragraph" w:styleId="ad">
    <w:name w:val="Balloon Text"/>
    <w:basedOn w:val="a"/>
    <w:link w:val="ae"/>
    <w:rsid w:val="002D4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2D4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 宏子</dc:creator>
  <cp:lastModifiedBy>hiromi</cp:lastModifiedBy>
  <cp:revision>19</cp:revision>
  <cp:lastPrinted>2014-04-15T02:57:00Z</cp:lastPrinted>
  <dcterms:created xsi:type="dcterms:W3CDTF">2014-04-15T02:22:00Z</dcterms:created>
  <dcterms:modified xsi:type="dcterms:W3CDTF">2014-05-02T10:17:00Z</dcterms:modified>
</cp:coreProperties>
</file>