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71" w:rsidRPr="00725641" w:rsidRDefault="00983B2B" w:rsidP="00C710FA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28"/>
        </w:rPr>
      </w:pPr>
      <w:r w:rsidRPr="00725641">
        <w:rPr>
          <w:rFonts w:ascii="ＭＳ Ｐ明朝" w:eastAsia="ＭＳ Ｐ明朝" w:hAnsi="ＭＳ Ｐ明朝" w:hint="eastAsia"/>
          <w:b/>
          <w:sz w:val="32"/>
          <w:szCs w:val="28"/>
        </w:rPr>
        <w:t>X線回折測定</w:t>
      </w:r>
      <w:r w:rsidR="007A2271" w:rsidRPr="00725641">
        <w:rPr>
          <w:rFonts w:ascii="ＭＳ Ｐ明朝" w:eastAsia="ＭＳ Ｐ明朝" w:hAnsi="ＭＳ Ｐ明朝" w:hint="eastAsia"/>
          <w:b/>
          <w:sz w:val="32"/>
          <w:szCs w:val="28"/>
        </w:rPr>
        <w:t xml:space="preserve"> </w:t>
      </w:r>
      <w:r w:rsidR="00C33726" w:rsidRPr="00725641">
        <w:rPr>
          <w:rFonts w:ascii="ＭＳ Ｐ明朝" w:eastAsia="ＭＳ Ｐ明朝" w:hAnsi="ＭＳ Ｐ明朝" w:hint="eastAsia"/>
          <w:b/>
          <w:sz w:val="32"/>
          <w:szCs w:val="28"/>
        </w:rPr>
        <w:t>依頼</w:t>
      </w:r>
      <w:r w:rsidR="00C9475C" w:rsidRPr="00725641">
        <w:rPr>
          <w:rFonts w:ascii="ＭＳ Ｐ明朝" w:eastAsia="ＭＳ Ｐ明朝" w:hAnsi="ＭＳ Ｐ明朝" w:hint="eastAsia"/>
          <w:b/>
          <w:sz w:val="32"/>
          <w:szCs w:val="28"/>
        </w:rPr>
        <w:t>書</w:t>
      </w:r>
      <w:r w:rsidR="00106563" w:rsidRPr="00725641">
        <w:rPr>
          <w:rFonts w:ascii="ＭＳ Ｐ明朝" w:eastAsia="ＭＳ Ｐ明朝" w:hAnsi="ＭＳ Ｐ明朝" w:hint="eastAsia"/>
          <w:b/>
          <w:sz w:val="32"/>
          <w:szCs w:val="28"/>
        </w:rPr>
        <w:t>（</w:t>
      </w:r>
      <w:r w:rsidR="003E3D38" w:rsidRPr="00725641">
        <w:rPr>
          <w:rFonts w:ascii="ＭＳ Ｐ明朝" w:eastAsia="ＭＳ Ｐ明朝" w:hAnsi="ＭＳ Ｐ明朝" w:hint="eastAsia"/>
          <w:b/>
          <w:sz w:val="32"/>
          <w:szCs w:val="28"/>
        </w:rPr>
        <w:t>学外</w:t>
      </w:r>
      <w:r w:rsidR="00106563" w:rsidRPr="00725641">
        <w:rPr>
          <w:rFonts w:ascii="ＭＳ Ｐ明朝" w:eastAsia="ＭＳ Ｐ明朝" w:hAnsi="ＭＳ Ｐ明朝" w:hint="eastAsia"/>
          <w:b/>
          <w:sz w:val="32"/>
          <w:szCs w:val="28"/>
        </w:rPr>
        <w:t>用）</w:t>
      </w:r>
    </w:p>
    <w:p w:rsidR="00AF16A7" w:rsidRPr="00725641" w:rsidRDefault="00AF16A7" w:rsidP="007A2271">
      <w:pPr>
        <w:spacing w:line="120" w:lineRule="exact"/>
        <w:jc w:val="center"/>
        <w:rPr>
          <w:rFonts w:ascii="ＭＳ Ｐ明朝" w:eastAsia="ＭＳ Ｐ明朝" w:hAnsi="ＭＳ Ｐ明朝"/>
          <w:b/>
          <w:sz w:val="32"/>
          <w:szCs w:val="28"/>
        </w:rPr>
      </w:pPr>
    </w:p>
    <w:p w:rsidR="00F227E7" w:rsidRPr="00725641" w:rsidRDefault="00F227E7" w:rsidP="00F227E7">
      <w:pPr>
        <w:spacing w:line="240" w:lineRule="exact"/>
        <w:rPr>
          <w:rFonts w:ascii="ＭＳ Ｐ明朝" w:eastAsia="ＭＳ Ｐ明朝" w:hAnsi="ＭＳ Ｐ明朝" w:cs="MS PGothic"/>
          <w:sz w:val="18"/>
          <w:szCs w:val="32"/>
        </w:rPr>
      </w:pPr>
      <w:r w:rsidRPr="00725641">
        <w:rPr>
          <w:rFonts w:ascii="ＭＳ Ｐ明朝" w:eastAsia="ＭＳ Ｐ明朝" w:hAnsi="ＭＳ Ｐ明朝" w:hint="eastAsia"/>
          <w:sz w:val="18"/>
        </w:rPr>
        <w:t>下記試料の分析を</w:t>
      </w:r>
      <w:r w:rsidRPr="00725641">
        <w:rPr>
          <w:rFonts w:ascii="ＭＳ Ｐ明朝" w:eastAsia="ＭＳ Ｐ明朝" w:hAnsi="ＭＳ Ｐ明朝" w:cs="MS PGothic" w:hint="eastAsia"/>
          <w:sz w:val="18"/>
          <w:szCs w:val="32"/>
        </w:rPr>
        <w:t>岡山大学自然生命科学研究支援センター分析計測分野へ依頼します。</w:t>
      </w:r>
    </w:p>
    <w:p w:rsidR="00FA56E0" w:rsidRPr="00725641" w:rsidRDefault="000509D7" w:rsidP="007A2271">
      <w:pPr>
        <w:spacing w:line="320" w:lineRule="exact"/>
        <w:jc w:val="right"/>
        <w:rPr>
          <w:rFonts w:ascii="ＭＳ Ｐ明朝" w:eastAsia="ＭＳ Ｐ明朝" w:hAnsi="ＭＳ Ｐ明朝"/>
          <w:b/>
          <w:sz w:val="22"/>
          <w:szCs w:val="18"/>
          <w:u w:val="single"/>
        </w:rPr>
      </w:pPr>
      <w:r w:rsidRPr="00725641">
        <w:rPr>
          <w:rFonts w:ascii="ＭＳ Ｐ明朝" w:eastAsia="ＭＳ Ｐ明朝" w:hAnsi="ＭＳ Ｐ明朝" w:hint="eastAsia"/>
          <w:b/>
          <w:sz w:val="22"/>
          <w:szCs w:val="18"/>
          <w:u w:val="single"/>
        </w:rPr>
        <w:t>申込日*　　　年　　月　　日</w:t>
      </w:r>
    </w:p>
    <w:tbl>
      <w:tblPr>
        <w:tblStyle w:val="a3"/>
        <w:tblW w:w="4896" w:type="pct"/>
        <w:tblInd w:w="250" w:type="dxa"/>
        <w:tblLook w:val="04A0"/>
      </w:tblPr>
      <w:tblGrid>
        <w:gridCol w:w="1135"/>
        <w:gridCol w:w="412"/>
        <w:gridCol w:w="3649"/>
        <w:gridCol w:w="1230"/>
        <w:gridCol w:w="3777"/>
      </w:tblGrid>
      <w:tr w:rsidR="00AF16A7" w:rsidRPr="00725641">
        <w:trPr>
          <w:trHeight w:val="429"/>
        </w:trPr>
        <w:tc>
          <w:tcPr>
            <w:tcW w:w="758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8877BB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2"/>
              </w:rPr>
              <w:t>依頼者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78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6A7" w:rsidRPr="00725641" w:rsidRDefault="00AF16A7" w:rsidP="008877B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3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8877BB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4"/>
              </w:rPr>
              <w:t>User ID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85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F16A7" w:rsidRPr="00725641" w:rsidRDefault="00AF16A7" w:rsidP="00AF16A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F16A7" w:rsidRPr="00725641">
        <w:trPr>
          <w:trHeight w:val="340"/>
        </w:trPr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8877BB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2"/>
              </w:rPr>
              <w:t>所属機関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6A7" w:rsidRPr="00725641" w:rsidRDefault="00AF16A7" w:rsidP="00AF16A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AF16A7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0"/>
              </w:rPr>
              <w:t>依頼者</w:t>
            </w:r>
          </w:p>
          <w:p w:rsidR="00AF16A7" w:rsidRPr="00725641" w:rsidRDefault="00AF16A7" w:rsidP="00AF16A7">
            <w:pPr>
              <w:tabs>
                <w:tab w:val="right" w:pos="9498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0"/>
              </w:rPr>
              <w:t>TEL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8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F16A7" w:rsidRPr="00725641" w:rsidRDefault="00AF16A7" w:rsidP="00AF16A7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AF16A7" w:rsidRPr="00725641">
        <w:trPr>
          <w:trHeight w:val="340"/>
        </w:trPr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8877BB">
            <w:pPr>
              <w:tabs>
                <w:tab w:val="right" w:pos="9498"/>
              </w:tabs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pacing w:val="-10"/>
                <w:sz w:val="20"/>
              </w:rPr>
              <w:t>利用責任者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78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16A7" w:rsidRPr="00725641" w:rsidRDefault="00C710FA" w:rsidP="008877BB">
            <w:pPr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="008877BB" w:rsidRPr="00725641">
              <w:rPr>
                <w:rFonts w:ascii="ＭＳ Ｐ明朝" w:eastAsia="ＭＳ Ｐ明朝" w:hAnsi="ＭＳ Ｐ明朝" w:hint="eastAsia"/>
              </w:rPr>
              <w:t xml:space="preserve">                    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　</w:t>
            </w:r>
            <w:r w:rsidR="008877BB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="008877BB" w:rsidRPr="0072564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877BB" w:rsidRPr="00725641">
              <w:rPr>
                <w:rFonts w:ascii="ＭＳ Ｐ明朝" w:eastAsia="ＭＳ Ｐ明朝" w:hAnsi="ＭＳ Ｐ明朝" w:hint="eastAsia"/>
                <w:sz w:val="16"/>
              </w:rPr>
              <w:t xml:space="preserve">（印） 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F16A7" w:rsidRPr="00725641" w:rsidRDefault="00AF16A7" w:rsidP="008877B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0"/>
              </w:rPr>
              <w:t>依頼者</w:t>
            </w:r>
          </w:p>
          <w:p w:rsidR="00AF16A7" w:rsidRPr="00725641" w:rsidRDefault="00AF16A7" w:rsidP="008877BB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sz w:val="20"/>
              </w:rPr>
              <w:t>E-mail</w:t>
            </w:r>
            <w:r w:rsidR="008877BB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*1</w:t>
            </w:r>
          </w:p>
        </w:tc>
        <w:tc>
          <w:tcPr>
            <w:tcW w:w="1851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F16A7" w:rsidRPr="00725641" w:rsidRDefault="00AF16A7" w:rsidP="00AF16A7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B26DBD" w:rsidRPr="00725641">
        <w:trPr>
          <w:trHeight w:val="514"/>
        </w:trPr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E36CA" w:rsidRPr="00725641" w:rsidRDefault="00B26DBD" w:rsidP="00221BD7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vertAlign w:val="superscript"/>
              </w:rPr>
            </w:pPr>
            <w:r w:rsidRPr="00725641">
              <w:rPr>
                <w:rFonts w:ascii="ＭＳ Ｐ明朝" w:eastAsia="ＭＳ Ｐ明朝" w:hAnsi="ＭＳ Ｐ明朝" w:hint="eastAsia"/>
                <w:b/>
              </w:rPr>
              <w:t>試料名</w:t>
            </w:r>
            <w:r w:rsidR="009419FE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*</w:t>
            </w:r>
            <w:r w:rsidR="003D61BC"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3</w:t>
            </w:r>
          </w:p>
          <w:p w:rsidR="00B26DBD" w:rsidRPr="00725641" w:rsidRDefault="00FE36CA" w:rsidP="00221BD7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  <w:b/>
                <w:vertAlign w:val="superscript"/>
              </w:rPr>
              <w:t>（識別名）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26DBD" w:rsidRPr="00426EB7" w:rsidRDefault="00B26DBD" w:rsidP="00221BD7">
            <w:pPr>
              <w:spacing w:line="320" w:lineRule="exact"/>
              <w:jc w:val="right"/>
              <w:rPr>
                <w:rFonts w:ascii="ＭＳ Ｐ明朝" w:eastAsia="ＭＳ Ｐ明朝" w:hAnsi="ＭＳ Ｐ明朝"/>
                <w:color w:val="808080" w:themeColor="background1" w:themeShade="80"/>
                <w:sz w:val="18"/>
              </w:rPr>
            </w:pPr>
            <w:r w:rsidRPr="00426EB7">
              <w:rPr>
                <w:rFonts w:ascii="ＭＳ Ｐ明朝" w:eastAsia="ＭＳ Ｐ明朝" w:hAnsi="ＭＳ Ｐ明朝" w:hint="eastAsia"/>
                <w:color w:val="808080" w:themeColor="background1" w:themeShade="80"/>
                <w:sz w:val="18"/>
              </w:rPr>
              <w:t>半角英数20字程度</w:t>
            </w:r>
          </w:p>
        </w:tc>
      </w:tr>
      <w:tr w:rsidR="00C710FA" w:rsidRPr="00725641">
        <w:trPr>
          <w:trHeight w:val="340"/>
        </w:trPr>
        <w:tc>
          <w:tcPr>
            <w:tcW w:w="758" w:type="pct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予算上限</w:t>
            </w:r>
            <w:r w:rsidRPr="00725641">
              <w:rPr>
                <w:rFonts w:ascii="ＭＳ Ｐ明朝" w:eastAsia="ＭＳ Ｐ明朝" w:hAnsi="ＭＳ Ｐ明朝" w:hint="eastAsia"/>
                <w:vertAlign w:val="superscript"/>
              </w:rPr>
              <w:t>*2</w:t>
            </w:r>
          </w:p>
        </w:tc>
        <w:tc>
          <w:tcPr>
            <w:tcW w:w="4242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 xml:space="preserve">      円</w:t>
            </w:r>
          </w:p>
        </w:tc>
      </w:tr>
      <w:tr w:rsidR="00C710FA" w:rsidRPr="00725641">
        <w:trPr>
          <w:trHeight w:val="340"/>
        </w:trPr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推定組成</w:t>
            </w:r>
            <w:r w:rsidRPr="00725641">
              <w:rPr>
                <w:rFonts w:ascii="ＭＳ Ｐ明朝" w:eastAsia="ＭＳ Ｐ明朝" w:hAnsi="ＭＳ Ｐ明朝" w:hint="eastAsia"/>
                <w:vertAlign w:val="superscript"/>
              </w:rPr>
              <w:t>*3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□有機物　□無機物　□その他（　　　　　　　　　　）</w:t>
            </w:r>
          </w:p>
        </w:tc>
      </w:tr>
      <w:tr w:rsidR="00C710FA" w:rsidRPr="00725641"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測定目的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□プロファイル測定　□その他（　　　　　　　　　　）</w:t>
            </w:r>
          </w:p>
        </w:tc>
      </w:tr>
      <w:tr w:rsidR="00C710FA" w:rsidRPr="00725641"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測定項目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□測定条件を指定する（任意書式で添付のこと）　□指定しない</w:t>
            </w:r>
          </w:p>
        </w:tc>
      </w:tr>
      <w:tr w:rsidR="00C710FA" w:rsidRPr="00725641"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データ様式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□生データ　□テキストファイル　□その他（　　　　　　　　）</w:t>
            </w:r>
          </w:p>
        </w:tc>
      </w:tr>
      <w:tr w:rsidR="00C710FA" w:rsidRPr="00725641">
        <w:tc>
          <w:tcPr>
            <w:tcW w:w="758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0FA" w:rsidRPr="00725641" w:rsidRDefault="00C710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引渡方法</w:t>
            </w:r>
          </w:p>
        </w:tc>
        <w:tc>
          <w:tcPr>
            <w:tcW w:w="42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710FA" w:rsidRPr="00725641" w:rsidRDefault="00C710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□職員室で引渡　□メール添付　□DVD送付</w:t>
            </w:r>
            <w:r w:rsidR="007C1322" w:rsidRPr="00725641">
              <w:rPr>
                <w:rFonts w:ascii="ＭＳ Ｐ明朝" w:eastAsia="ＭＳ Ｐ明朝" w:hAnsi="ＭＳ Ｐ明朝" w:hint="eastAsia"/>
              </w:rPr>
              <w:t>（100円）</w:t>
            </w:r>
          </w:p>
        </w:tc>
      </w:tr>
      <w:tr w:rsidR="00C710FA" w:rsidRPr="00725641">
        <w:trPr>
          <w:trHeight w:val="258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10FA" w:rsidRPr="00725641" w:rsidRDefault="00C710FA">
            <w:pPr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その他</w:t>
            </w:r>
          </w:p>
          <w:p w:rsidR="00C710FA" w:rsidRPr="00725641" w:rsidRDefault="00C710F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10FA" w:rsidRPr="00725641" w:rsidRDefault="00C710F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D7" w:rsidRPr="00725641" w:rsidRDefault="00221BD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D7" w:rsidRPr="00725641" w:rsidRDefault="00221BD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10FA" w:rsidRPr="00725641" w:rsidRDefault="00C710F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10FA" w:rsidRPr="00725641" w:rsidRDefault="00C710F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10FA" w:rsidRPr="00725641" w:rsidRDefault="00C710F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10FA" w:rsidRPr="00725641" w:rsidRDefault="00C710FA" w:rsidP="003D61BC">
            <w:pPr>
              <w:rPr>
                <w:rFonts w:ascii="ＭＳ Ｐ明朝" w:eastAsia="ＭＳ Ｐ明朝" w:hAnsi="ＭＳ Ｐ明朝"/>
                <w:u w:val="single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□</w:t>
            </w:r>
            <w:r w:rsidR="00F267C7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Pr="00725641">
              <w:rPr>
                <w:rFonts w:ascii="ＭＳ Ｐ明朝" w:eastAsia="ＭＳ Ｐ明朝" w:hAnsi="ＭＳ Ｐ明朝" w:hint="eastAsia"/>
              </w:rPr>
              <w:t>測定時立会い希望</w:t>
            </w:r>
            <w:r w:rsidR="00F267C7"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="00F267C7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Pr="00725641">
              <w:rPr>
                <w:rFonts w:ascii="ＭＳ Ｐ明朝" w:eastAsia="ＭＳ Ｐ明朝" w:hAnsi="ＭＳ Ｐ明朝" w:hint="eastAsia"/>
              </w:rPr>
              <w:t>□</w:t>
            </w:r>
            <w:r w:rsidR="00F267C7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事前見積もり希望　</w:t>
            </w:r>
          </w:p>
        </w:tc>
      </w:tr>
      <w:tr w:rsidR="00B6679C" w:rsidRPr="00725641">
        <w:trPr>
          <w:trHeight w:val="772"/>
        </w:trPr>
        <w:tc>
          <w:tcPr>
            <w:tcW w:w="5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6679C" w:rsidRPr="00725641" w:rsidRDefault="00B6679C" w:rsidP="00B6679C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sz w:val="18"/>
              </w:rPr>
            </w:pPr>
            <w:r w:rsidRPr="00725641">
              <w:rPr>
                <w:rFonts w:ascii="ＭＳ Ｐ明朝" w:eastAsia="ＭＳ Ｐ明朝" w:hAnsi="ＭＳ Ｐ明朝" w:hint="eastAsia"/>
                <w:b/>
              </w:rPr>
              <w:t>注意事項</w:t>
            </w:r>
          </w:p>
        </w:tc>
        <w:tc>
          <w:tcPr>
            <w:tcW w:w="4444" w:type="pct"/>
            <w:gridSpan w:val="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6679C" w:rsidRPr="00725641" w:rsidRDefault="00B6679C" w:rsidP="00B6679C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・</w:t>
            </w:r>
            <w:r w:rsidR="00ED58D7" w:rsidRPr="00725641">
              <w:rPr>
                <w:rFonts w:ascii="ＭＳ Ｐ明朝" w:eastAsia="ＭＳ Ｐ明朝" w:hAnsi="ＭＳ Ｐ明朝" w:hint="eastAsia"/>
              </w:rPr>
              <w:t>初回</w:t>
            </w:r>
            <w:r w:rsidRPr="00725641">
              <w:rPr>
                <w:rFonts w:ascii="ＭＳ Ｐ明朝" w:eastAsia="ＭＳ Ｐ明朝" w:hAnsi="ＭＳ Ｐ明朝" w:hint="eastAsia"/>
              </w:rPr>
              <w:t>相談書は：□初回利用なので同時提出　□</w:t>
            </w:r>
            <w:r w:rsidRPr="00725641">
              <w:rPr>
                <w:rFonts w:ascii="ＭＳ Ｐ明朝" w:eastAsia="ＭＳ Ｐ明朝" w:hAnsi="ＭＳ Ｐ明朝" w:hint="eastAsia"/>
                <w:b/>
              </w:rPr>
              <w:t>提出承認済（受付</w:t>
            </w:r>
            <w:r w:rsidR="00ED58D7" w:rsidRPr="00725641">
              <w:rPr>
                <w:rFonts w:ascii="ＭＳ Ｐ明朝" w:eastAsia="ＭＳ Ｐ明朝" w:hAnsi="ＭＳ Ｐ明朝" w:hint="eastAsia"/>
                <w:b/>
              </w:rPr>
              <w:t>日</w:t>
            </w:r>
            <w:r w:rsidRPr="00725641">
              <w:rPr>
                <w:rFonts w:ascii="ＭＳ Ｐ明朝" w:eastAsia="ＭＳ Ｐ明朝" w:hAnsi="ＭＳ Ｐ明朝" w:hint="eastAsia"/>
                <w:b/>
              </w:rPr>
              <w:t xml:space="preserve">　　　　　　　　　　）</w:t>
            </w:r>
          </w:p>
          <w:p w:rsidR="00B6679C" w:rsidRPr="00725641" w:rsidRDefault="00B6679C" w:rsidP="00B6679C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  <w:b/>
              </w:rPr>
              <w:t>・「分析計測分野利用要項」の内容は　　□確認済みである。</w:t>
            </w:r>
          </w:p>
          <w:p w:rsidR="00B6679C" w:rsidRPr="00725641" w:rsidRDefault="00B6679C" w:rsidP="00B6679C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・測定条件を指定される場合は、任意様式にて添付してください。</w:t>
            </w:r>
          </w:p>
          <w:p w:rsidR="00F227E7" w:rsidRPr="00725641" w:rsidRDefault="00F227E7" w:rsidP="00F227E7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25641">
              <w:rPr>
                <w:rFonts w:ascii="ＭＳ Ｐ明朝" w:eastAsia="ＭＳ Ｐ明朝" w:hAnsi="ＭＳ Ｐ明朝" w:hint="eastAsia"/>
                <w:sz w:val="20"/>
                <w:szCs w:val="18"/>
              </w:rPr>
              <w:t>・測定後に，残った試料はすぐに返却します（返却法：□来訪引き取り，□宅急便着払）。</w:t>
            </w:r>
          </w:p>
          <w:p w:rsidR="00B6679C" w:rsidRPr="00725641" w:rsidRDefault="00B6679C" w:rsidP="00B6679C">
            <w:pPr>
              <w:spacing w:line="280" w:lineRule="exact"/>
              <w:rPr>
                <w:rFonts w:ascii="ＭＳ Ｐ明朝" w:eastAsia="ＭＳ Ｐ明朝" w:hAnsi="ＭＳ Ｐ明朝"/>
                <w:sz w:val="18"/>
              </w:rPr>
            </w:pPr>
            <w:r w:rsidRPr="00725641">
              <w:rPr>
                <w:rFonts w:ascii="ＭＳ Ｐ明朝" w:eastAsia="ＭＳ Ｐ明朝" w:hAnsi="ＭＳ Ｐ明朝" w:hint="eastAsia"/>
                <w:sz w:val="18"/>
              </w:rPr>
              <w:t>・測定結果お引渡し後に，登録請求先に請求書を送付します。利用料金は請求書発行日から1ヶ月以内にお支払い下さい。</w:t>
            </w:r>
          </w:p>
        </w:tc>
      </w:tr>
    </w:tbl>
    <w:p w:rsidR="00B1504D" w:rsidRPr="00725641" w:rsidRDefault="007A043D" w:rsidP="00C710FA">
      <w:pPr>
        <w:ind w:leftChars="67" w:left="141"/>
        <w:rPr>
          <w:rFonts w:ascii="ＭＳ Ｐ明朝" w:eastAsia="ＭＳ Ｐ明朝" w:hAnsi="ＭＳ Ｐ明朝"/>
          <w:sz w:val="18"/>
          <w:szCs w:val="18"/>
        </w:rPr>
      </w:pPr>
      <w:r w:rsidRPr="00725641">
        <w:rPr>
          <w:rFonts w:ascii="ＭＳ Ｐ明朝" w:eastAsia="ＭＳ Ｐ明朝" w:hAnsi="ＭＳ Ｐ明朝" w:hint="eastAsia"/>
          <w:sz w:val="18"/>
          <w:szCs w:val="18"/>
        </w:rPr>
        <w:t>ここまでは</w:t>
      </w:r>
      <w:r w:rsidR="00C265AB" w:rsidRPr="00725641">
        <w:rPr>
          <w:rFonts w:ascii="ＭＳ Ｐ明朝" w:eastAsia="ＭＳ Ｐ明朝" w:hAnsi="ＭＳ Ｐ明朝" w:hint="eastAsia"/>
          <w:sz w:val="18"/>
          <w:szCs w:val="18"/>
        </w:rPr>
        <w:t>依頼者</w:t>
      </w:r>
      <w:r w:rsidRPr="00725641">
        <w:rPr>
          <w:rFonts w:ascii="ＭＳ Ｐ明朝" w:eastAsia="ＭＳ Ｐ明朝" w:hAnsi="ＭＳ Ｐ明朝" w:hint="eastAsia"/>
          <w:sz w:val="18"/>
          <w:szCs w:val="18"/>
        </w:rPr>
        <w:t>がご記入ください。</w:t>
      </w:r>
      <w:r w:rsidRPr="00725641">
        <w:rPr>
          <w:rFonts w:ascii="ＭＳ Ｐ明朝" w:eastAsia="ＭＳ Ｐ明朝" w:hAnsi="ＭＳ Ｐ明朝" w:hint="eastAsia"/>
          <w:b/>
          <w:sz w:val="18"/>
          <w:szCs w:val="18"/>
        </w:rPr>
        <w:t>太字部</w:t>
      </w:r>
      <w:r w:rsidRPr="00725641">
        <w:rPr>
          <w:rFonts w:ascii="ＭＳ Ｐ明朝" w:eastAsia="ＭＳ Ｐ明朝" w:hAnsi="ＭＳ Ｐ明朝" w:hint="eastAsia"/>
          <w:sz w:val="18"/>
          <w:szCs w:val="18"/>
        </w:rPr>
        <w:t>は必ずご記入ください。</w:t>
      </w:r>
    </w:p>
    <w:p w:rsidR="00C710FA" w:rsidRPr="00725641" w:rsidRDefault="00C710FA" w:rsidP="00C710FA">
      <w:pPr>
        <w:tabs>
          <w:tab w:val="right" w:pos="284"/>
          <w:tab w:val="left" w:pos="1378"/>
        </w:tabs>
        <w:spacing w:line="240" w:lineRule="exact"/>
        <w:ind w:leftChars="67" w:left="141"/>
        <w:rPr>
          <w:rFonts w:ascii="ＭＳ Ｐ明朝" w:eastAsia="ＭＳ Ｐ明朝" w:hAnsi="ＭＳ Ｐ明朝"/>
          <w:sz w:val="18"/>
          <w:szCs w:val="18"/>
        </w:rPr>
      </w:pPr>
      <w:r w:rsidRPr="00725641">
        <w:rPr>
          <w:rFonts w:ascii="ＭＳ Ｐ明朝" w:eastAsia="ＭＳ Ｐ明朝" w:hAnsi="ＭＳ Ｐ明朝" w:hint="eastAsia"/>
          <w:sz w:val="18"/>
          <w:szCs w:val="18"/>
        </w:rPr>
        <w:t>*1：必ずユーザー登録された方の情報をお書きください。</w:t>
      </w:r>
    </w:p>
    <w:p w:rsidR="00C710FA" w:rsidRPr="00725641" w:rsidRDefault="00C710FA" w:rsidP="00C710FA">
      <w:pPr>
        <w:widowControl/>
        <w:tabs>
          <w:tab w:val="right" w:pos="284"/>
        </w:tabs>
        <w:spacing w:line="240" w:lineRule="exact"/>
        <w:ind w:leftChars="67" w:left="141"/>
        <w:jc w:val="left"/>
        <w:rPr>
          <w:rFonts w:ascii="ＭＳ Ｐ明朝" w:eastAsia="ＭＳ Ｐ明朝" w:hAnsi="ＭＳ Ｐ明朝"/>
          <w:sz w:val="18"/>
          <w:szCs w:val="18"/>
        </w:rPr>
      </w:pPr>
      <w:r w:rsidRPr="00725641">
        <w:rPr>
          <w:rFonts w:ascii="ＭＳ Ｐ明朝" w:eastAsia="ＭＳ Ｐ明朝" w:hAnsi="ＭＳ Ｐ明朝" w:hint="eastAsia"/>
          <w:sz w:val="18"/>
          <w:szCs w:val="18"/>
        </w:rPr>
        <w:t>*2：試料1点当たりの支払い可能上限額を記入してください。未記入の場合は50,000円として扱います。</w:t>
      </w:r>
    </w:p>
    <w:p w:rsidR="00C710FA" w:rsidRPr="00725641" w:rsidRDefault="00C710FA" w:rsidP="00C710FA">
      <w:pPr>
        <w:tabs>
          <w:tab w:val="right" w:pos="284"/>
          <w:tab w:val="left" w:pos="1378"/>
        </w:tabs>
        <w:spacing w:line="240" w:lineRule="exact"/>
        <w:ind w:leftChars="67" w:left="501" w:hanging="360"/>
        <w:rPr>
          <w:rFonts w:ascii="ＭＳ Ｐ明朝" w:eastAsia="ＭＳ Ｐ明朝" w:hAnsi="ＭＳ Ｐ明朝"/>
          <w:sz w:val="18"/>
          <w:szCs w:val="18"/>
        </w:rPr>
      </w:pPr>
      <w:r w:rsidRPr="00725641">
        <w:rPr>
          <w:rFonts w:ascii="ＭＳ Ｐ明朝" w:eastAsia="ＭＳ Ｐ明朝" w:hAnsi="ＭＳ Ｐ明朝" w:hint="eastAsia"/>
          <w:sz w:val="18"/>
          <w:szCs w:val="18"/>
        </w:rPr>
        <w:t>*3：機密上問題がある場合、詳細な情報の記入は不要です。試料の識別のためのニックネームなどをお書きください。</w:t>
      </w:r>
    </w:p>
    <w:p w:rsidR="007A043D" w:rsidRPr="00725641" w:rsidRDefault="007A043D" w:rsidP="00C710FA">
      <w:pPr>
        <w:spacing w:line="200" w:lineRule="exact"/>
        <w:ind w:leftChars="135" w:left="283"/>
        <w:contextualSpacing/>
        <w:rPr>
          <w:rFonts w:ascii="ＭＳ Ｐ明朝" w:eastAsia="ＭＳ Ｐ明朝" w:hAnsi="ＭＳ Ｐ明朝"/>
          <w:sz w:val="18"/>
          <w:szCs w:val="18"/>
        </w:rPr>
      </w:pPr>
    </w:p>
    <w:p w:rsidR="007A043D" w:rsidRPr="00725641" w:rsidRDefault="007A043D" w:rsidP="008877BB">
      <w:pPr>
        <w:ind w:leftChars="135" w:left="283"/>
        <w:rPr>
          <w:rFonts w:ascii="ＭＳ Ｐ明朝" w:eastAsia="ＭＳ Ｐ明朝" w:hAnsi="ＭＳ Ｐ明朝"/>
          <w:sz w:val="18"/>
          <w:szCs w:val="18"/>
        </w:rPr>
      </w:pPr>
      <w:r w:rsidRPr="00725641">
        <w:rPr>
          <w:rFonts w:ascii="ＭＳ Ｐ明朝" w:eastAsia="ＭＳ Ｐ明朝" w:hAnsi="ＭＳ Ｐ明朝" w:hint="eastAsia"/>
          <w:sz w:val="18"/>
          <w:szCs w:val="18"/>
        </w:rPr>
        <w:t>以下、分析計測分野記入欄</w:t>
      </w:r>
    </w:p>
    <w:tbl>
      <w:tblPr>
        <w:tblStyle w:val="a3"/>
        <w:tblW w:w="4880" w:type="pct"/>
        <w:tblInd w:w="250" w:type="dxa"/>
        <w:tblLook w:val="04A0"/>
      </w:tblPr>
      <w:tblGrid>
        <w:gridCol w:w="1701"/>
        <w:gridCol w:w="3254"/>
        <w:gridCol w:w="4"/>
        <w:gridCol w:w="1082"/>
        <w:gridCol w:w="480"/>
        <w:gridCol w:w="1584"/>
        <w:gridCol w:w="2065"/>
      </w:tblGrid>
      <w:tr w:rsidR="004835FA" w:rsidRPr="00725641">
        <w:trPr>
          <w:trHeight w:val="12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Pr="00725641" w:rsidRDefault="004835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測定日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Pr="00725641" w:rsidRDefault="004835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Pr="00725641" w:rsidRDefault="004835FA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受付</w:t>
            </w:r>
            <w:r w:rsidR="00331874" w:rsidRPr="00725641"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Pr="00725641" w:rsidRDefault="004835FA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5A73F1" w:rsidRPr="00725641">
        <w:trPr>
          <w:trHeight w:val="12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Pr="00725641" w:rsidRDefault="00B6679C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測定装置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Pr="00725641" w:rsidRDefault="005A73F1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Pr="00725641" w:rsidRDefault="00B6679C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測定者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Pr="00725641" w:rsidRDefault="005A73F1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B82B85" w:rsidRPr="00725641">
        <w:trPr>
          <w:trHeight w:val="120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5" w:rsidRPr="00725641" w:rsidRDefault="00B82B85" w:rsidP="00E9281D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装置使用時間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5" w:rsidRPr="00725641" w:rsidRDefault="00B82B85" w:rsidP="00B82B85">
            <w:pPr>
              <w:spacing w:line="360" w:lineRule="exact"/>
              <w:jc w:val="righ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 xml:space="preserve">　　　　　　　時間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5" w:rsidRPr="00725641" w:rsidRDefault="00B82B85" w:rsidP="00B82B85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結果引渡日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5" w:rsidRPr="00725641" w:rsidRDefault="00B82B85" w:rsidP="00B82B85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B60A92" w:rsidRPr="00725641"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2" w:rsidRPr="00725641" w:rsidRDefault="00B60A92" w:rsidP="00B6679C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請求料金</w:t>
            </w:r>
          </w:p>
        </w:tc>
        <w:tc>
          <w:tcPr>
            <w:tcW w:w="4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92" w:rsidRPr="00725641" w:rsidRDefault="00B60A92" w:rsidP="00B6679C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基本料金</w:t>
            </w:r>
            <w:r w:rsidR="008877BB" w:rsidRPr="00725641">
              <w:rPr>
                <w:rFonts w:ascii="ＭＳ Ｐ明朝" w:eastAsia="ＭＳ Ｐ明朝" w:hAnsi="ＭＳ Ｐ明朝" w:hint="eastAsia"/>
              </w:rPr>
              <w:t xml:space="preserve">：　　 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="00B6679C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Pr="00725641">
              <w:rPr>
                <w:rFonts w:ascii="ＭＳ Ｐ明朝" w:eastAsia="ＭＳ Ｐ明朝" w:hAnsi="ＭＳ Ｐ明朝" w:hint="eastAsia"/>
              </w:rPr>
              <w:t>30,000円</w:t>
            </w:r>
            <w:r w:rsidR="00B6679C" w:rsidRPr="00725641">
              <w:rPr>
                <w:rFonts w:ascii="ＭＳ Ｐ明朝" w:eastAsia="ＭＳ Ｐ明朝" w:hAnsi="ＭＳ Ｐ明朝" w:hint="eastAsia"/>
              </w:rPr>
              <w:t>／試料（</w:t>
            </w:r>
            <w:r w:rsidR="00C516F3" w:rsidRPr="00725641">
              <w:rPr>
                <w:rFonts w:ascii="ＭＳ Ｐ明朝" w:eastAsia="ＭＳ Ｐ明朝" w:hAnsi="ＭＳ Ｐ明朝" w:hint="eastAsia"/>
              </w:rPr>
              <w:t>1時間の</w:t>
            </w:r>
            <w:r w:rsidR="00FA3E58" w:rsidRPr="00725641">
              <w:rPr>
                <w:rFonts w:ascii="ＭＳ Ｐ明朝" w:eastAsia="ＭＳ Ｐ明朝" w:hAnsi="ＭＳ Ｐ明朝" w:hint="eastAsia"/>
              </w:rPr>
              <w:t>測定料金を含む）</w:t>
            </w:r>
          </w:p>
        </w:tc>
      </w:tr>
      <w:tr w:rsidR="00B60A92" w:rsidRPr="00725641"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92" w:rsidRPr="00725641" w:rsidRDefault="00B60A92" w:rsidP="00596637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</w:t>
            </w:r>
            <w:r w:rsidR="002C6345" w:rsidRPr="00725641">
              <w:rPr>
                <w:rFonts w:ascii="ＭＳ Ｐ明朝" w:eastAsia="ＭＳ Ｐ明朝" w:hAnsi="ＭＳ Ｐ明朝" w:hint="eastAsia"/>
              </w:rPr>
              <w:t>・解析</w:t>
            </w:r>
            <w:r w:rsidRPr="00725641">
              <w:rPr>
                <w:rFonts w:ascii="ＭＳ Ｐ明朝" w:eastAsia="ＭＳ Ｐ明朝" w:hAnsi="ＭＳ Ｐ明朝" w:hint="eastAsia"/>
              </w:rPr>
              <w:t>料金</w:t>
            </w:r>
            <w:r w:rsidR="008877BB" w:rsidRPr="00725641">
              <w:rPr>
                <w:rFonts w:ascii="ＭＳ Ｐ明朝" w:eastAsia="ＭＳ Ｐ明朝" w:hAnsi="ＭＳ Ｐ明朝" w:hint="eastAsia"/>
              </w:rPr>
              <w:t>：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="00596637" w:rsidRPr="00725641">
              <w:rPr>
                <w:rFonts w:ascii="ＭＳ Ｐ明朝" w:eastAsia="ＭＳ Ｐ明朝" w:hAnsi="ＭＳ Ｐ明朝" w:hint="eastAsia"/>
              </w:rPr>
              <w:t>10</w:t>
            </w:r>
            <w:r w:rsidRPr="00725641">
              <w:rPr>
                <w:rFonts w:ascii="ＭＳ Ｐ明朝" w:eastAsia="ＭＳ Ｐ明朝" w:hAnsi="ＭＳ Ｐ明朝" w:hint="eastAsia"/>
              </w:rPr>
              <w:t>,000円／時間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測定・解析時間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92" w:rsidRPr="00725641" w:rsidRDefault="00B60A92" w:rsidP="00E9281D">
            <w:pPr>
              <w:spacing w:line="360" w:lineRule="exact"/>
              <w:jc w:val="righ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時間</w:t>
            </w:r>
          </w:p>
        </w:tc>
      </w:tr>
      <w:tr w:rsidR="00B60A92" w:rsidRPr="00725641"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  <w:r w:rsidRPr="00725641">
              <w:rPr>
                <w:rFonts w:ascii="ＭＳ Ｐ明朝" w:eastAsia="ＭＳ Ｐ明朝" w:hAnsi="ＭＳ Ｐ明朝" w:hint="eastAsia"/>
              </w:rPr>
              <w:t>追加消耗品等</w:t>
            </w:r>
            <w:r w:rsidR="008877BB" w:rsidRPr="00725641">
              <w:rPr>
                <w:rFonts w:ascii="ＭＳ Ｐ明朝" w:eastAsia="ＭＳ Ｐ明朝" w:hAnsi="ＭＳ Ｐ明朝" w:hint="eastAsia"/>
              </w:rPr>
              <w:t>：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8877BB" w:rsidRPr="00725641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</w:t>
            </w:r>
            <w:r w:rsidR="00B6679C" w:rsidRPr="00725641">
              <w:rPr>
                <w:rFonts w:ascii="ＭＳ Ｐ明朝" w:eastAsia="ＭＳ Ｐ明朝" w:hAnsi="ＭＳ Ｐ明朝" w:hint="eastAsia"/>
              </w:rPr>
              <w:t xml:space="preserve"> </w:t>
            </w:r>
            <w:r w:rsidRPr="00725641">
              <w:rPr>
                <w:rFonts w:ascii="ＭＳ Ｐ明朝" w:eastAsia="ＭＳ Ｐ明朝" w:hAnsi="ＭＳ Ｐ明朝" w:hint="eastAsia"/>
              </w:rPr>
              <w:t xml:space="preserve">　円</w:t>
            </w:r>
          </w:p>
        </w:tc>
      </w:tr>
      <w:tr w:rsidR="00B60A92" w:rsidRPr="00725641">
        <w:tc>
          <w:tcPr>
            <w:tcW w:w="8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1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92" w:rsidRPr="00725641" w:rsidRDefault="00B60A92" w:rsidP="00E9281D">
            <w:pPr>
              <w:spacing w:line="360" w:lineRule="exact"/>
              <w:rPr>
                <w:rFonts w:ascii="ＭＳ Ｐ明朝" w:eastAsia="ＭＳ Ｐ明朝" w:hAnsi="ＭＳ Ｐ明朝"/>
                <w:b/>
              </w:rPr>
            </w:pPr>
            <w:r w:rsidRPr="00725641">
              <w:rPr>
                <w:rFonts w:ascii="ＭＳ Ｐ明朝" w:eastAsia="ＭＳ Ｐ明朝" w:hAnsi="ＭＳ Ｐ明朝" w:hint="eastAsia"/>
                <w:b/>
              </w:rPr>
              <w:t>合計</w:t>
            </w:r>
            <w:r w:rsidR="008877BB" w:rsidRPr="00725641">
              <w:rPr>
                <w:rFonts w:ascii="ＭＳ Ｐ明朝" w:eastAsia="ＭＳ Ｐ明朝" w:hAnsi="ＭＳ Ｐ明朝" w:hint="eastAsia"/>
                <w:b/>
              </w:rPr>
              <w:t xml:space="preserve">請求額　</w:t>
            </w:r>
            <w:r w:rsidRPr="00725641">
              <w:rPr>
                <w:rFonts w:ascii="ＭＳ Ｐ明朝" w:eastAsia="ＭＳ Ｐ明朝" w:hAnsi="ＭＳ Ｐ明朝" w:hint="eastAsia"/>
                <w:b/>
              </w:rPr>
              <w:t xml:space="preserve">：　　</w:t>
            </w:r>
            <w:r w:rsidR="008877BB" w:rsidRPr="00725641">
              <w:rPr>
                <w:rFonts w:ascii="ＭＳ Ｐ明朝" w:eastAsia="ＭＳ Ｐ明朝" w:hAnsi="ＭＳ Ｐ明朝" w:hint="eastAsia"/>
                <w:b/>
              </w:rPr>
              <w:t xml:space="preserve">　　　</w:t>
            </w:r>
            <w:r w:rsidRPr="00725641">
              <w:rPr>
                <w:rFonts w:ascii="ＭＳ Ｐ明朝" w:eastAsia="ＭＳ Ｐ明朝" w:hAnsi="ＭＳ Ｐ明朝" w:hint="eastAsia"/>
                <w:b/>
              </w:rPr>
              <w:t xml:space="preserve">　　　円</w:t>
            </w:r>
          </w:p>
        </w:tc>
      </w:tr>
    </w:tbl>
    <w:p w:rsidR="009419FE" w:rsidRPr="00725641" w:rsidRDefault="009419FE" w:rsidP="00C710FA">
      <w:pPr>
        <w:tabs>
          <w:tab w:val="right" w:pos="142"/>
          <w:tab w:val="left" w:pos="1378"/>
        </w:tabs>
        <w:spacing w:line="240" w:lineRule="exact"/>
        <w:rPr>
          <w:rFonts w:ascii="ＭＳ Ｐ明朝" w:eastAsia="ＭＳ Ｐ明朝" w:hAnsi="ＭＳ Ｐ明朝"/>
          <w:sz w:val="18"/>
          <w:szCs w:val="18"/>
        </w:rPr>
      </w:pPr>
    </w:p>
    <w:sectPr w:rsidR="009419FE" w:rsidRPr="00725641" w:rsidSect="00221BD7">
      <w:headerReference w:type="default" r:id="rId7"/>
      <w:pgSz w:w="11906" w:h="16838"/>
      <w:pgMar w:top="709" w:right="851" w:bottom="709" w:left="851" w:header="851" w:footer="992" w:gutter="0"/>
      <w:cols w:space="425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F3" w:rsidRDefault="00C516F3" w:rsidP="00106563">
      <w:r>
        <w:separator/>
      </w:r>
    </w:p>
  </w:endnote>
  <w:endnote w:type="continuationSeparator" w:id="0">
    <w:p w:rsidR="00C516F3" w:rsidRDefault="00C516F3" w:rsidP="001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MS PGothic">
    <w:altName w:val="ＭＳ Ｐゴシック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F3" w:rsidRDefault="00C516F3" w:rsidP="00106563">
      <w:r>
        <w:separator/>
      </w:r>
    </w:p>
  </w:footnote>
  <w:footnote w:type="continuationSeparator" w:id="0">
    <w:p w:rsidR="00C516F3" w:rsidRDefault="00C516F3" w:rsidP="0010656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F3" w:rsidRDefault="00C516F3" w:rsidP="000509D7">
    <w:pPr>
      <w:pStyle w:val="a4"/>
      <w:jc w:val="right"/>
      <w:rPr>
        <w:sz w:val="18"/>
      </w:rPr>
    </w:pPr>
    <w:r w:rsidRPr="000509D7">
      <w:rPr>
        <w:rFonts w:hint="eastAsia"/>
        <w:sz w:val="18"/>
      </w:rPr>
      <w:t>（</w:t>
    </w:r>
    <w:r w:rsidRPr="000509D7">
      <w:rPr>
        <w:rFonts w:hint="eastAsia"/>
        <w:sz w:val="18"/>
      </w:rPr>
      <w:t>XRD</w:t>
    </w:r>
    <w:r w:rsidRPr="000509D7">
      <w:rPr>
        <w:rFonts w:hint="eastAsia"/>
        <w:sz w:val="18"/>
      </w:rPr>
      <w:t>学外）</w:t>
    </w:r>
  </w:p>
  <w:p w:rsidR="00C516F3" w:rsidRPr="000509D7" w:rsidRDefault="00C516F3" w:rsidP="000509D7">
    <w:pPr>
      <w:jc w:val="center"/>
      <w:rPr>
        <w:rFonts w:ascii="MS PGothic" w:hAnsi="MS PGothic" w:cs="MS PGothic"/>
        <w:color w:val="000000"/>
        <w:sz w:val="22"/>
        <w:szCs w:val="32"/>
      </w:rPr>
    </w:pPr>
    <w:r w:rsidRPr="008C1745">
      <w:rPr>
        <w:rFonts w:ascii="MS PGothic" w:hAnsi="MS PGothic" w:cs="MS PGothic" w:hint="eastAsia"/>
        <w:color w:val="000000"/>
        <w:sz w:val="22"/>
        <w:szCs w:val="32"/>
      </w:rPr>
      <w:t>岡山大学</w:t>
    </w:r>
    <w:r w:rsidRPr="008C1745">
      <w:rPr>
        <w:rFonts w:ascii="MS PGothic" w:hAnsi="MS PGothic" w:cs="MS PGothic"/>
        <w:color w:val="000000"/>
        <w:sz w:val="22"/>
        <w:szCs w:val="32"/>
      </w:rPr>
      <w:t xml:space="preserve"> </w:t>
    </w:r>
    <w:r w:rsidRPr="008C1745">
      <w:rPr>
        <w:rFonts w:ascii="MS PGothic" w:hAnsi="MS PGothic" w:cs="MS PGothic" w:hint="eastAsia"/>
        <w:color w:val="000000"/>
        <w:sz w:val="22"/>
        <w:szCs w:val="32"/>
      </w:rPr>
      <w:t>自然生命科学研究支援センター</w:t>
    </w:r>
    <w:r w:rsidRPr="008C1745">
      <w:rPr>
        <w:rFonts w:ascii="MS PGothic" w:hAnsi="MS PGothic" w:cs="MS PGothic"/>
        <w:color w:val="000000"/>
        <w:sz w:val="22"/>
        <w:szCs w:val="32"/>
      </w:rPr>
      <w:t xml:space="preserve"> </w:t>
    </w:r>
    <w:r w:rsidRPr="008C1745">
      <w:rPr>
        <w:rFonts w:ascii="MS PGothic" w:hAnsi="MS PGothic" w:cs="MS PGothic" w:hint="eastAsia"/>
        <w:color w:val="000000"/>
        <w:sz w:val="22"/>
        <w:szCs w:val="32"/>
      </w:rPr>
      <w:t>分析計測分野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9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75C"/>
    <w:rsid w:val="000509D7"/>
    <w:rsid w:val="00060155"/>
    <w:rsid w:val="0009002A"/>
    <w:rsid w:val="000F595C"/>
    <w:rsid w:val="00106563"/>
    <w:rsid w:val="00117D25"/>
    <w:rsid w:val="002139F1"/>
    <w:rsid w:val="00214874"/>
    <w:rsid w:val="00221BD7"/>
    <w:rsid w:val="00265AE8"/>
    <w:rsid w:val="002C6345"/>
    <w:rsid w:val="003076C0"/>
    <w:rsid w:val="00331874"/>
    <w:rsid w:val="00372E5F"/>
    <w:rsid w:val="00376D9F"/>
    <w:rsid w:val="003D61BC"/>
    <w:rsid w:val="003E3D38"/>
    <w:rsid w:val="00426EB7"/>
    <w:rsid w:val="004835FA"/>
    <w:rsid w:val="004C3993"/>
    <w:rsid w:val="004F361B"/>
    <w:rsid w:val="00513F0E"/>
    <w:rsid w:val="00525975"/>
    <w:rsid w:val="005452F3"/>
    <w:rsid w:val="00551E32"/>
    <w:rsid w:val="00596637"/>
    <w:rsid w:val="005A73F1"/>
    <w:rsid w:val="005C6D68"/>
    <w:rsid w:val="005F508A"/>
    <w:rsid w:val="006439AA"/>
    <w:rsid w:val="00652572"/>
    <w:rsid w:val="006C5514"/>
    <w:rsid w:val="00725641"/>
    <w:rsid w:val="00761C03"/>
    <w:rsid w:val="00767BC1"/>
    <w:rsid w:val="0077554C"/>
    <w:rsid w:val="00792048"/>
    <w:rsid w:val="007A043D"/>
    <w:rsid w:val="007A2271"/>
    <w:rsid w:val="007A2E03"/>
    <w:rsid w:val="007A6CC5"/>
    <w:rsid w:val="007C1322"/>
    <w:rsid w:val="008877BB"/>
    <w:rsid w:val="008A2FF1"/>
    <w:rsid w:val="008D6440"/>
    <w:rsid w:val="009419FE"/>
    <w:rsid w:val="0095136F"/>
    <w:rsid w:val="00983B2B"/>
    <w:rsid w:val="00993BAF"/>
    <w:rsid w:val="009C0B6F"/>
    <w:rsid w:val="009C6276"/>
    <w:rsid w:val="00A05C43"/>
    <w:rsid w:val="00A64711"/>
    <w:rsid w:val="00AA5606"/>
    <w:rsid w:val="00AB2410"/>
    <w:rsid w:val="00AC1BC5"/>
    <w:rsid w:val="00AF16A7"/>
    <w:rsid w:val="00B1504D"/>
    <w:rsid w:val="00B26DBD"/>
    <w:rsid w:val="00B30F3E"/>
    <w:rsid w:val="00B60A92"/>
    <w:rsid w:val="00B6679C"/>
    <w:rsid w:val="00B82B85"/>
    <w:rsid w:val="00BB0213"/>
    <w:rsid w:val="00BC5B45"/>
    <w:rsid w:val="00BE2F21"/>
    <w:rsid w:val="00C265AB"/>
    <w:rsid w:val="00C33726"/>
    <w:rsid w:val="00C36473"/>
    <w:rsid w:val="00C516F3"/>
    <w:rsid w:val="00C5222A"/>
    <w:rsid w:val="00C710FA"/>
    <w:rsid w:val="00C9475C"/>
    <w:rsid w:val="00CD42C5"/>
    <w:rsid w:val="00D21E5C"/>
    <w:rsid w:val="00D23E0B"/>
    <w:rsid w:val="00D93B61"/>
    <w:rsid w:val="00D97DA3"/>
    <w:rsid w:val="00DF0C6D"/>
    <w:rsid w:val="00E80DB2"/>
    <w:rsid w:val="00E9281D"/>
    <w:rsid w:val="00E954D3"/>
    <w:rsid w:val="00EA69A6"/>
    <w:rsid w:val="00ED58D7"/>
    <w:rsid w:val="00EF5A5F"/>
    <w:rsid w:val="00F13A3D"/>
    <w:rsid w:val="00F227E7"/>
    <w:rsid w:val="00F267C7"/>
    <w:rsid w:val="00F50977"/>
    <w:rsid w:val="00FA3E58"/>
    <w:rsid w:val="00FA56E0"/>
    <w:rsid w:val="00FD3373"/>
    <w:rsid w:val="00FE36C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06015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C9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63"/>
  </w:style>
  <w:style w:type="paragraph" w:styleId="a6">
    <w:name w:val="footer"/>
    <w:basedOn w:val="a"/>
    <w:link w:val="a7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63"/>
  </w:style>
  <w:style w:type="paragraph" w:styleId="a8">
    <w:name w:val="Balloon Text"/>
    <w:basedOn w:val="a"/>
    <w:link w:val="a9"/>
    <w:uiPriority w:val="99"/>
    <w:semiHidden/>
    <w:unhideWhenUsed/>
    <w:rsid w:val="003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1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63"/>
  </w:style>
  <w:style w:type="paragraph" w:styleId="a6">
    <w:name w:val="footer"/>
    <w:basedOn w:val="a"/>
    <w:link w:val="a7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63"/>
  </w:style>
  <w:style w:type="paragraph" w:styleId="a8">
    <w:name w:val="Balloon Text"/>
    <w:basedOn w:val="a"/>
    <w:link w:val="a9"/>
    <w:uiPriority w:val="99"/>
    <w:semiHidden/>
    <w:unhideWhenUsed/>
    <w:rsid w:val="003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FD2C-6A26-9C45-804A-FB745FDA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多田 宏子</cp:lastModifiedBy>
  <cp:revision>19</cp:revision>
  <cp:lastPrinted>2012-03-22T06:20:00Z</cp:lastPrinted>
  <dcterms:created xsi:type="dcterms:W3CDTF">2012-05-29T02:04:00Z</dcterms:created>
  <dcterms:modified xsi:type="dcterms:W3CDTF">2012-09-13T14:51:00Z</dcterms:modified>
</cp:coreProperties>
</file>